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7E4AF" w14:textId="77777777" w:rsidR="00827295" w:rsidRPr="007C3B79" w:rsidRDefault="00827295">
      <w:pPr>
        <w:widowControl w:val="0"/>
        <w:pBdr>
          <w:top w:val="nil"/>
          <w:left w:val="nil"/>
          <w:bottom w:val="nil"/>
          <w:right w:val="nil"/>
          <w:between w:val="nil"/>
        </w:pBdr>
        <w:rPr>
          <w:rFonts w:ascii="Times New Roman" w:hAnsi="Times New Roman" w:cs="Times New Roman"/>
        </w:rPr>
      </w:pPr>
    </w:p>
    <w:p w14:paraId="79BCCF6F" w14:textId="77777777" w:rsidR="00827295" w:rsidRPr="007C3B79" w:rsidRDefault="006C4B56">
      <w:pPr>
        <w:spacing w:line="240" w:lineRule="auto"/>
        <w:jc w:val="center"/>
        <w:rPr>
          <w:rFonts w:ascii="Times New Roman" w:eastAsia="Times New Roman" w:hAnsi="Times New Roman" w:cs="Times New Roman"/>
          <w:b/>
          <w:sz w:val="28"/>
          <w:szCs w:val="28"/>
        </w:rPr>
      </w:pPr>
      <w:r w:rsidRPr="007C3B79">
        <w:rPr>
          <w:rFonts w:ascii="Times New Roman" w:eastAsia="Times New Roman" w:hAnsi="Times New Roman" w:cs="Times New Roman"/>
          <w:b/>
          <w:sz w:val="28"/>
          <w:szCs w:val="28"/>
        </w:rPr>
        <w:t xml:space="preserve">Humanistic Activity Design Needs Based on Ki Hajar Dewantara’s Philosophy for Elementary Students’ Critical and Creative Thinking </w:t>
      </w:r>
    </w:p>
    <w:p w14:paraId="5B6EC890" w14:textId="77777777" w:rsidR="00827295" w:rsidRPr="007C3B79" w:rsidRDefault="00827295">
      <w:pPr>
        <w:spacing w:line="240" w:lineRule="auto"/>
        <w:rPr>
          <w:rFonts w:ascii="Times New Roman" w:eastAsia="Times New Roman" w:hAnsi="Times New Roman" w:cs="Times New Roman"/>
          <w:sz w:val="24"/>
          <w:szCs w:val="24"/>
        </w:rPr>
      </w:pPr>
    </w:p>
    <w:p w14:paraId="44112417" w14:textId="6FDD9517" w:rsidR="00827295" w:rsidRPr="007C3B79" w:rsidRDefault="006C4B56">
      <w:pPr>
        <w:spacing w:line="240" w:lineRule="auto"/>
        <w:jc w:val="center"/>
        <w:rPr>
          <w:rFonts w:ascii="Times New Roman" w:eastAsia="Times New Roman" w:hAnsi="Times New Roman" w:cs="Times New Roman"/>
        </w:rPr>
      </w:pPr>
      <w:r w:rsidRPr="007C3B79">
        <w:rPr>
          <w:rFonts w:ascii="Times New Roman" w:eastAsia="Times New Roman" w:hAnsi="Times New Roman" w:cs="Times New Roman"/>
        </w:rPr>
        <w:t>Nur Sufro Kamalia</w:t>
      </w:r>
      <w:r w:rsidRPr="007C3B79">
        <w:rPr>
          <w:rFonts w:ascii="Times New Roman" w:eastAsia="Times New Roman" w:hAnsi="Times New Roman" w:cs="Times New Roman"/>
          <w:vertAlign w:val="superscript"/>
        </w:rPr>
        <w:t xml:space="preserve"> 1</w:t>
      </w:r>
      <w:r w:rsidRPr="007C3B79">
        <w:rPr>
          <w:rFonts w:ascii="Times New Roman" w:eastAsia="Times New Roman" w:hAnsi="Times New Roman" w:cs="Times New Roman"/>
        </w:rPr>
        <w:t>*, Ari Methalin Eka Puspita</w:t>
      </w:r>
      <w:r w:rsidR="001912E9" w:rsidRPr="007C3B79">
        <w:rPr>
          <w:rFonts w:ascii="Times New Roman" w:eastAsia="Times New Roman" w:hAnsi="Times New Roman" w:cs="Times New Roman"/>
          <w:vertAlign w:val="superscript"/>
        </w:rPr>
        <w:t>2</w:t>
      </w:r>
      <w:r w:rsidRPr="007C3B79">
        <w:rPr>
          <w:rFonts w:ascii="Times New Roman" w:eastAsia="Times New Roman" w:hAnsi="Times New Roman" w:cs="Times New Roman"/>
        </w:rPr>
        <w:t>, Budi Purwoko</w:t>
      </w:r>
      <w:r w:rsidR="001912E9" w:rsidRPr="007C3B79">
        <w:rPr>
          <w:rFonts w:ascii="Times New Roman" w:eastAsia="Times New Roman" w:hAnsi="Times New Roman" w:cs="Times New Roman"/>
          <w:vertAlign w:val="superscript"/>
          <w:lang w:val="en-US"/>
        </w:rPr>
        <w:t>3</w:t>
      </w:r>
    </w:p>
    <w:p w14:paraId="60A24FC9" w14:textId="422DCCBE" w:rsidR="00827295" w:rsidRPr="007C3B79" w:rsidRDefault="001912E9">
      <w:pPr>
        <w:spacing w:line="240" w:lineRule="auto"/>
        <w:jc w:val="center"/>
        <w:rPr>
          <w:rFonts w:ascii="Times New Roman" w:eastAsia="Times New Roman" w:hAnsi="Times New Roman" w:cs="Times New Roman"/>
          <w:lang w:val="en-US"/>
        </w:rPr>
      </w:pPr>
      <w:r w:rsidRPr="007C3B79">
        <w:rPr>
          <w:rFonts w:ascii="Times New Roman" w:eastAsia="Times New Roman" w:hAnsi="Times New Roman" w:cs="Times New Roman"/>
          <w:vertAlign w:val="superscript"/>
        </w:rPr>
        <w:t>123</w:t>
      </w:r>
      <w:r w:rsidR="006C4B56" w:rsidRPr="007C3B79">
        <w:rPr>
          <w:rFonts w:ascii="Times New Roman" w:eastAsia="Times New Roman" w:hAnsi="Times New Roman" w:cs="Times New Roman"/>
        </w:rPr>
        <w:t>Department of Primary Education</w:t>
      </w:r>
      <w:r w:rsidR="007C3B79" w:rsidRPr="007C3B79">
        <w:rPr>
          <w:rFonts w:ascii="Times New Roman" w:eastAsia="Times New Roman" w:hAnsi="Times New Roman" w:cs="Times New Roman"/>
        </w:rPr>
        <w:t xml:space="preserve">, </w:t>
      </w:r>
      <w:r w:rsidR="008B2AD8" w:rsidRPr="007C3B79">
        <w:rPr>
          <w:rFonts w:ascii="Times New Roman" w:eastAsia="Times New Roman" w:hAnsi="Times New Roman" w:cs="Times New Roman"/>
        </w:rPr>
        <w:t>State University of Surabaya</w:t>
      </w:r>
      <w:r w:rsidR="007C3B79" w:rsidRPr="007C3B79">
        <w:rPr>
          <w:rFonts w:ascii="Times New Roman" w:eastAsia="Times New Roman" w:hAnsi="Times New Roman" w:cs="Times New Roman"/>
        </w:rPr>
        <w:t xml:space="preserve">, </w:t>
      </w:r>
      <w:r w:rsidR="006C4B56" w:rsidRPr="007C3B79">
        <w:rPr>
          <w:rFonts w:ascii="Times New Roman" w:eastAsia="Times New Roman" w:hAnsi="Times New Roman" w:cs="Times New Roman"/>
          <w:lang w:val="en-US"/>
        </w:rPr>
        <w:t>Indonesia</w:t>
      </w:r>
    </w:p>
    <w:p w14:paraId="4DDBAC28" w14:textId="77777777" w:rsidR="00827295" w:rsidRPr="007C3B79" w:rsidRDefault="007C3B79">
      <w:pPr>
        <w:spacing w:line="240" w:lineRule="auto"/>
        <w:jc w:val="center"/>
        <w:rPr>
          <w:rFonts w:ascii="Times New Roman" w:eastAsia="Times New Roman" w:hAnsi="Times New Roman" w:cs="Times New Roman"/>
          <w:lang w:val="en-US"/>
        </w:rPr>
      </w:pPr>
      <w:r w:rsidRPr="007C3B79">
        <w:rPr>
          <w:rFonts w:ascii="Times New Roman" w:eastAsia="Times New Roman" w:hAnsi="Times New Roman" w:cs="Times New Roman"/>
        </w:rPr>
        <w:t>*</w:t>
      </w:r>
      <w:hyperlink r:id="rId8" w:history="1">
        <w:r w:rsidR="008B2AD8" w:rsidRPr="007C3B79">
          <w:rPr>
            <w:rStyle w:val="Hyperlink"/>
            <w:rFonts w:ascii="Times New Roman" w:eastAsia="Times New Roman" w:hAnsi="Times New Roman" w:cs="Times New Roman"/>
          </w:rPr>
          <w:t>aripuspita@unesa.ac.id</w:t>
        </w:r>
      </w:hyperlink>
      <w:r w:rsidR="008B2AD8" w:rsidRPr="007C3B79">
        <w:rPr>
          <w:rFonts w:ascii="Times New Roman" w:eastAsia="Times New Roman" w:hAnsi="Times New Roman" w:cs="Times New Roman"/>
          <w:lang w:val="en-US"/>
        </w:rPr>
        <w:t xml:space="preserve"> </w:t>
      </w:r>
    </w:p>
    <w:p w14:paraId="7F686813" w14:textId="77777777" w:rsidR="00827295" w:rsidRPr="007C3B79" w:rsidRDefault="00827295">
      <w:pPr>
        <w:spacing w:line="240" w:lineRule="auto"/>
        <w:jc w:val="center"/>
        <w:rPr>
          <w:rFonts w:ascii="Times New Roman" w:eastAsia="Times New Roman" w:hAnsi="Times New Roman" w:cs="Times New Roman"/>
          <w:sz w:val="24"/>
          <w:szCs w:val="24"/>
        </w:rPr>
      </w:pPr>
    </w:p>
    <w:p w14:paraId="636D902B" w14:textId="77777777" w:rsidR="00827295" w:rsidRPr="007C3B79" w:rsidRDefault="007C3B79">
      <w:pPr>
        <w:spacing w:line="240" w:lineRule="auto"/>
        <w:jc w:val="center"/>
        <w:rPr>
          <w:rFonts w:ascii="Times New Roman" w:eastAsia="Times New Roman" w:hAnsi="Times New Roman" w:cs="Times New Roman"/>
          <w:b/>
          <w:sz w:val="24"/>
          <w:szCs w:val="24"/>
        </w:rPr>
      </w:pPr>
      <w:r w:rsidRPr="007C3B79">
        <w:rPr>
          <w:rFonts w:ascii="Times New Roman" w:eastAsia="Times New Roman" w:hAnsi="Times New Roman" w:cs="Times New Roman"/>
          <w:b/>
          <w:sz w:val="20"/>
          <w:szCs w:val="20"/>
        </w:rPr>
        <w:t>Abstract</w:t>
      </w:r>
    </w:p>
    <w:p w14:paraId="7D40B7C8" w14:textId="5E6E0DC7" w:rsidR="00827295" w:rsidRPr="007C3B79" w:rsidRDefault="008B2AD8">
      <w:pPr>
        <w:spacing w:line="240" w:lineRule="auto"/>
        <w:ind w:left="566" w:right="567"/>
        <w:jc w:val="both"/>
        <w:rPr>
          <w:rFonts w:ascii="Times New Roman" w:eastAsia="Times New Roman" w:hAnsi="Times New Roman" w:cs="Times New Roman"/>
          <w:sz w:val="20"/>
          <w:szCs w:val="20"/>
        </w:rPr>
      </w:pPr>
      <w:r w:rsidRPr="007C3B79">
        <w:rPr>
          <w:rFonts w:ascii="Times New Roman" w:eastAsia="Times New Roman" w:hAnsi="Times New Roman" w:cs="Times New Roman"/>
          <w:sz w:val="20"/>
          <w:szCs w:val="20"/>
        </w:rPr>
        <w:t>Critical and creative thinking skills are essential competencies for elementary school students</w:t>
      </w:r>
      <w:r w:rsidRPr="007C3B79">
        <w:rPr>
          <w:rFonts w:ascii="Times New Roman" w:eastAsia="Times New Roman" w:hAnsi="Times New Roman" w:cs="Times New Roman"/>
          <w:sz w:val="20"/>
          <w:szCs w:val="20"/>
          <w:lang w:val="en-US"/>
        </w:rPr>
        <w:t>.</w:t>
      </w:r>
      <w:r w:rsidRPr="007C3B79">
        <w:rPr>
          <w:rFonts w:ascii="Times New Roman" w:eastAsia="Times New Roman" w:hAnsi="Times New Roman" w:cs="Times New Roman"/>
          <w:sz w:val="20"/>
          <w:szCs w:val="20"/>
        </w:rPr>
        <w:t xml:space="preserve"> </w:t>
      </w:r>
      <w:r w:rsidRPr="007C3B79">
        <w:rPr>
          <w:rFonts w:ascii="Times New Roman" w:eastAsia="Times New Roman" w:hAnsi="Times New Roman" w:cs="Times New Roman"/>
          <w:sz w:val="20"/>
          <w:szCs w:val="20"/>
          <w:lang w:val="en-US"/>
        </w:rPr>
        <w:t>H</w:t>
      </w:r>
      <w:r w:rsidRPr="007C3B79">
        <w:rPr>
          <w:rFonts w:ascii="Times New Roman" w:eastAsia="Times New Roman" w:hAnsi="Times New Roman" w:cs="Times New Roman"/>
          <w:sz w:val="20"/>
          <w:szCs w:val="20"/>
        </w:rPr>
        <w:t xml:space="preserve">owever, classroom practices remain predominantly teacher-centered, limiting students’ opportunities for exploration and reflection. This study aims to analyze the need for designing humanistic learning activities based on Ki Hajar Dewantara’s philosophy as a foundation for developing learning models that foster higher-order thinking skills. A qualitative descriptive approach was employed, involving fifth-grade students at SD Unggulan Nahdlatul Ulama in Pasuruan City. Data were collected through observations, interviews, and document analysis, and analyzed using the Miles and Huberman interactive model. The findings indicate that students tend to be passive, rarely ask questions, and rely heavily on teacher instructions, resulting in underdeveloped critical and creative thinking skills. Moreover, existing learning activities have not adequately reflected humanistic values or the principles of Ing Ngarso Sung Tulada, Ing Madya Mangun Karsa, and Tut Wuri Handayani. These results highlight the urgent need for learning activity designs that are more dialogical, reflective, and emancipatory. The study concludes that a </w:t>
      </w:r>
      <w:r w:rsidR="001912E9" w:rsidRPr="007C3B79">
        <w:rPr>
          <w:rFonts w:ascii="Times New Roman" w:eastAsia="Times New Roman" w:hAnsi="Times New Roman" w:cs="Times New Roman"/>
          <w:sz w:val="20"/>
          <w:szCs w:val="20"/>
        </w:rPr>
        <w:t xml:space="preserve">    4</w:t>
      </w:r>
      <w:r w:rsidRPr="007C3B79">
        <w:rPr>
          <w:rFonts w:ascii="Times New Roman" w:eastAsia="Times New Roman" w:hAnsi="Times New Roman" w:cs="Times New Roman"/>
          <w:sz w:val="20"/>
          <w:szCs w:val="20"/>
        </w:rPr>
        <w:t xml:space="preserve">humanistic learning design grounded in Ki Hajar Dewantara’s philosophy is necessary to improve learning quality and serves as a conceptual and empirical basis for further research using a design research approach. </w:t>
      </w:r>
    </w:p>
    <w:p w14:paraId="36D75EA8" w14:textId="77777777" w:rsidR="00827295" w:rsidRPr="007C3B79" w:rsidRDefault="00827295">
      <w:pPr>
        <w:spacing w:line="240" w:lineRule="auto"/>
        <w:rPr>
          <w:rFonts w:ascii="Times New Roman" w:eastAsia="Times New Roman" w:hAnsi="Times New Roman" w:cs="Times New Roman"/>
          <w:sz w:val="24"/>
          <w:szCs w:val="24"/>
        </w:rPr>
      </w:pPr>
    </w:p>
    <w:p w14:paraId="7F571530" w14:textId="1CA75E0F" w:rsidR="00827295" w:rsidRPr="007C3B79" w:rsidRDefault="007C3B79">
      <w:pPr>
        <w:spacing w:line="240" w:lineRule="auto"/>
        <w:ind w:left="566"/>
        <w:rPr>
          <w:rFonts w:ascii="Times New Roman" w:eastAsia="Times New Roman" w:hAnsi="Times New Roman" w:cs="Times New Roman"/>
          <w:sz w:val="20"/>
          <w:szCs w:val="20"/>
        </w:rPr>
      </w:pPr>
      <w:r w:rsidRPr="007C3B79">
        <w:rPr>
          <w:rFonts w:ascii="Times New Roman" w:eastAsia="Times New Roman" w:hAnsi="Times New Roman" w:cs="Times New Roman"/>
          <w:sz w:val="20"/>
          <w:szCs w:val="20"/>
        </w:rPr>
        <w:t xml:space="preserve">Keywords: </w:t>
      </w:r>
      <w:r w:rsidR="008B2AD8" w:rsidRPr="007C3B79">
        <w:rPr>
          <w:rFonts w:ascii="Times New Roman" w:eastAsia="Times New Roman" w:hAnsi="Times New Roman" w:cs="Times New Roman"/>
          <w:sz w:val="20"/>
          <w:szCs w:val="20"/>
          <w:lang w:val="en-US"/>
        </w:rPr>
        <w:t>C</w:t>
      </w:r>
      <w:r w:rsidR="008B2AD8" w:rsidRPr="007C3B79">
        <w:rPr>
          <w:rFonts w:ascii="Times New Roman" w:eastAsia="Times New Roman" w:hAnsi="Times New Roman" w:cs="Times New Roman"/>
          <w:sz w:val="20"/>
          <w:szCs w:val="20"/>
        </w:rPr>
        <w:t xml:space="preserve">reative thinking, </w:t>
      </w:r>
      <w:r w:rsidR="008B2AD8" w:rsidRPr="007C3B79">
        <w:rPr>
          <w:rFonts w:ascii="Times New Roman" w:eastAsia="Times New Roman" w:hAnsi="Times New Roman" w:cs="Times New Roman"/>
          <w:sz w:val="20"/>
          <w:szCs w:val="20"/>
          <w:lang w:val="en-US"/>
        </w:rPr>
        <w:t>C</w:t>
      </w:r>
      <w:r w:rsidR="008B2AD8" w:rsidRPr="007C3B79">
        <w:rPr>
          <w:rFonts w:ascii="Times New Roman" w:eastAsia="Times New Roman" w:hAnsi="Times New Roman" w:cs="Times New Roman"/>
          <w:sz w:val="20"/>
          <w:szCs w:val="20"/>
        </w:rPr>
        <w:t xml:space="preserve">ritical thinking, </w:t>
      </w:r>
      <w:r w:rsidR="008B2AD8" w:rsidRPr="007C3B79">
        <w:rPr>
          <w:rFonts w:ascii="Times New Roman" w:eastAsia="Times New Roman" w:hAnsi="Times New Roman" w:cs="Times New Roman"/>
          <w:sz w:val="20"/>
          <w:szCs w:val="20"/>
          <w:lang w:val="en-US"/>
        </w:rPr>
        <w:t>E</w:t>
      </w:r>
      <w:r w:rsidR="008B2AD8" w:rsidRPr="007C3B79">
        <w:rPr>
          <w:rFonts w:ascii="Times New Roman" w:eastAsia="Times New Roman" w:hAnsi="Times New Roman" w:cs="Times New Roman"/>
          <w:sz w:val="20"/>
          <w:szCs w:val="20"/>
        </w:rPr>
        <w:t>lementary school</w:t>
      </w:r>
      <w:r w:rsidR="008B2AD8" w:rsidRPr="007C3B79">
        <w:rPr>
          <w:rFonts w:ascii="Times New Roman" w:eastAsia="Times New Roman" w:hAnsi="Times New Roman" w:cs="Times New Roman"/>
          <w:sz w:val="20"/>
          <w:szCs w:val="20"/>
          <w:lang w:val="en-US"/>
        </w:rPr>
        <w:t>,</w:t>
      </w:r>
      <w:r w:rsidR="008B2AD8" w:rsidRPr="007C3B79">
        <w:rPr>
          <w:rFonts w:ascii="Times New Roman" w:eastAsia="Times New Roman" w:hAnsi="Times New Roman" w:cs="Times New Roman"/>
          <w:sz w:val="20"/>
          <w:szCs w:val="20"/>
        </w:rPr>
        <w:t xml:space="preserve"> Humanistic activities, Ki</w:t>
      </w:r>
      <w:r w:rsidR="00D04993" w:rsidRPr="007C3B79">
        <w:rPr>
          <w:rFonts w:ascii="Times New Roman" w:eastAsia="Times New Roman" w:hAnsi="Times New Roman" w:cs="Times New Roman"/>
          <w:sz w:val="20"/>
          <w:szCs w:val="20"/>
        </w:rPr>
        <w:t>_</w:t>
      </w:r>
      <w:r w:rsidR="008B2AD8" w:rsidRPr="007C3B79">
        <w:rPr>
          <w:rFonts w:ascii="Times New Roman" w:eastAsia="Times New Roman" w:hAnsi="Times New Roman" w:cs="Times New Roman"/>
          <w:sz w:val="20"/>
          <w:szCs w:val="20"/>
        </w:rPr>
        <w:t>Hajar</w:t>
      </w:r>
      <w:r w:rsidR="00D04993" w:rsidRPr="007C3B79">
        <w:rPr>
          <w:rFonts w:ascii="Times New Roman" w:eastAsia="Times New Roman" w:hAnsi="Times New Roman" w:cs="Times New Roman"/>
          <w:sz w:val="20"/>
          <w:szCs w:val="20"/>
        </w:rPr>
        <w:t>_</w:t>
      </w:r>
      <w:r w:rsidR="008B2AD8" w:rsidRPr="007C3B79">
        <w:rPr>
          <w:rFonts w:ascii="Times New Roman" w:eastAsia="Times New Roman" w:hAnsi="Times New Roman" w:cs="Times New Roman"/>
          <w:sz w:val="20"/>
          <w:szCs w:val="20"/>
        </w:rPr>
        <w:t>Dewantara</w:t>
      </w:r>
      <w:r w:rsidRPr="007C3B79">
        <w:rPr>
          <w:rFonts w:ascii="Times New Roman" w:eastAsia="Times New Roman" w:hAnsi="Times New Roman" w:cs="Times New Roman"/>
          <w:sz w:val="20"/>
          <w:szCs w:val="20"/>
        </w:rPr>
        <w:t>.</w:t>
      </w:r>
    </w:p>
    <w:p w14:paraId="4AD4E18D" w14:textId="77777777" w:rsidR="00827295" w:rsidRPr="007C3B79" w:rsidRDefault="00827295">
      <w:pPr>
        <w:spacing w:line="240" w:lineRule="auto"/>
        <w:rPr>
          <w:rFonts w:ascii="Times New Roman" w:eastAsia="Times New Roman" w:hAnsi="Times New Roman" w:cs="Times New Roman"/>
          <w:sz w:val="24"/>
          <w:szCs w:val="24"/>
        </w:rPr>
      </w:pPr>
    </w:p>
    <w:p w14:paraId="63DDB583" w14:textId="12FCE4C8" w:rsidR="00827295" w:rsidRPr="007C3B79" w:rsidRDefault="007C3B79">
      <w:pPr>
        <w:tabs>
          <w:tab w:val="right" w:pos="7931"/>
          <w:tab w:val="center" w:pos="3968"/>
        </w:tabs>
        <w:spacing w:line="240" w:lineRule="auto"/>
        <w:rPr>
          <w:rFonts w:ascii="Times New Roman" w:eastAsia="Times New Roman" w:hAnsi="Times New Roman" w:cs="Times New Roman"/>
          <w:sz w:val="20"/>
          <w:szCs w:val="20"/>
        </w:rPr>
      </w:pPr>
      <w:r w:rsidRPr="007C3B79">
        <w:rPr>
          <w:rFonts w:ascii="Times New Roman" w:eastAsia="Times New Roman" w:hAnsi="Times New Roman" w:cs="Times New Roman"/>
          <w:sz w:val="20"/>
          <w:szCs w:val="20"/>
        </w:rPr>
        <w:t>Received: October 12, 20</w:t>
      </w:r>
      <w:r w:rsidR="00DB7EE1" w:rsidRPr="007C3B79">
        <w:rPr>
          <w:rFonts w:ascii="Times New Roman" w:eastAsia="Times New Roman" w:hAnsi="Times New Roman" w:cs="Times New Roman"/>
          <w:sz w:val="20"/>
          <w:szCs w:val="20"/>
        </w:rPr>
        <w:t>25</w:t>
      </w:r>
      <w:r w:rsidRPr="007C3B79">
        <w:rPr>
          <w:rFonts w:ascii="Times New Roman" w:eastAsia="Times New Roman" w:hAnsi="Times New Roman" w:cs="Times New Roman"/>
          <w:sz w:val="20"/>
          <w:szCs w:val="20"/>
        </w:rPr>
        <w:tab/>
        <w:t xml:space="preserve">Revised: </w:t>
      </w:r>
      <w:r w:rsidR="00DB7EE1" w:rsidRPr="007C3B79">
        <w:rPr>
          <w:rFonts w:ascii="Times New Roman" w:eastAsia="Times New Roman" w:hAnsi="Times New Roman" w:cs="Times New Roman"/>
          <w:sz w:val="20"/>
          <w:szCs w:val="20"/>
        </w:rPr>
        <w:t>December</w:t>
      </w:r>
      <w:r w:rsidRPr="007C3B79">
        <w:rPr>
          <w:rFonts w:ascii="Times New Roman" w:eastAsia="Times New Roman" w:hAnsi="Times New Roman" w:cs="Times New Roman"/>
          <w:sz w:val="20"/>
          <w:szCs w:val="20"/>
        </w:rPr>
        <w:t xml:space="preserve"> </w:t>
      </w:r>
      <w:r w:rsidR="00DB7EE1" w:rsidRPr="007C3B79">
        <w:rPr>
          <w:rFonts w:ascii="Times New Roman" w:eastAsia="Times New Roman" w:hAnsi="Times New Roman" w:cs="Times New Roman"/>
          <w:sz w:val="20"/>
          <w:szCs w:val="20"/>
        </w:rPr>
        <w:t>2</w:t>
      </w:r>
      <w:r w:rsidRPr="007C3B79">
        <w:rPr>
          <w:rFonts w:ascii="Times New Roman" w:eastAsia="Times New Roman" w:hAnsi="Times New Roman" w:cs="Times New Roman"/>
          <w:sz w:val="20"/>
          <w:szCs w:val="20"/>
        </w:rPr>
        <w:t>, 20</w:t>
      </w:r>
      <w:r w:rsidR="00DB7EE1" w:rsidRPr="007C3B79">
        <w:rPr>
          <w:rFonts w:ascii="Times New Roman" w:eastAsia="Times New Roman" w:hAnsi="Times New Roman" w:cs="Times New Roman"/>
          <w:sz w:val="20"/>
          <w:szCs w:val="20"/>
        </w:rPr>
        <w:t>25</w:t>
      </w:r>
      <w:r w:rsidRPr="007C3B79">
        <w:rPr>
          <w:rFonts w:ascii="Times New Roman" w:eastAsia="Times New Roman" w:hAnsi="Times New Roman" w:cs="Times New Roman"/>
          <w:sz w:val="20"/>
          <w:szCs w:val="20"/>
        </w:rPr>
        <w:tab/>
        <w:t xml:space="preserve">Accepted: December </w:t>
      </w:r>
      <w:r w:rsidR="00383309" w:rsidRPr="007C3B79">
        <w:rPr>
          <w:rFonts w:ascii="Times New Roman" w:eastAsia="Times New Roman" w:hAnsi="Times New Roman" w:cs="Times New Roman"/>
          <w:sz w:val="20"/>
          <w:szCs w:val="20"/>
        </w:rPr>
        <w:t>29</w:t>
      </w:r>
      <w:r w:rsidRPr="007C3B79">
        <w:rPr>
          <w:rFonts w:ascii="Times New Roman" w:eastAsia="Times New Roman" w:hAnsi="Times New Roman" w:cs="Times New Roman"/>
          <w:sz w:val="20"/>
          <w:szCs w:val="20"/>
        </w:rPr>
        <w:t>, 20</w:t>
      </w:r>
      <w:r w:rsidR="00383309" w:rsidRPr="007C3B79">
        <w:rPr>
          <w:rFonts w:ascii="Times New Roman" w:eastAsia="Times New Roman" w:hAnsi="Times New Roman" w:cs="Times New Roman"/>
          <w:sz w:val="20"/>
          <w:szCs w:val="20"/>
        </w:rPr>
        <w:t>25</w:t>
      </w:r>
    </w:p>
    <w:p w14:paraId="4B8953E2" w14:textId="77777777" w:rsidR="00827295" w:rsidRPr="007C3B79" w:rsidRDefault="00827295">
      <w:pPr>
        <w:spacing w:line="240" w:lineRule="auto"/>
        <w:rPr>
          <w:rFonts w:ascii="Times New Roman" w:eastAsia="Times New Roman" w:hAnsi="Times New Roman" w:cs="Times New Roman"/>
          <w:sz w:val="24"/>
          <w:szCs w:val="24"/>
        </w:rPr>
      </w:pPr>
    </w:p>
    <w:p w14:paraId="6E63D127" w14:textId="77777777" w:rsidR="00827295" w:rsidRPr="007C3B79" w:rsidRDefault="007C3B79">
      <w:pPr>
        <w:spacing w:line="240" w:lineRule="auto"/>
        <w:jc w:val="both"/>
        <w:rPr>
          <w:rFonts w:ascii="Times New Roman" w:eastAsia="Times New Roman" w:hAnsi="Times New Roman" w:cs="Times New Roman"/>
          <w:b/>
          <w:sz w:val="20"/>
          <w:szCs w:val="20"/>
        </w:rPr>
      </w:pPr>
      <w:r w:rsidRPr="007C3B79">
        <w:rPr>
          <w:rFonts w:ascii="Times New Roman" w:eastAsia="Times New Roman" w:hAnsi="Times New Roman" w:cs="Times New Roman"/>
          <w:b/>
          <w:sz w:val="20"/>
          <w:szCs w:val="20"/>
        </w:rPr>
        <w:t>Article Identity:</w:t>
      </w:r>
    </w:p>
    <w:p w14:paraId="065BAD06" w14:textId="5D2919E7" w:rsidR="00827295" w:rsidRPr="007C3B79" w:rsidRDefault="008B2AD8">
      <w:pPr>
        <w:spacing w:line="240" w:lineRule="auto"/>
        <w:ind w:left="283" w:hanging="285"/>
        <w:jc w:val="both"/>
        <w:rPr>
          <w:rFonts w:ascii="Times New Roman" w:eastAsia="Times New Roman" w:hAnsi="Times New Roman" w:cs="Times New Roman"/>
          <w:sz w:val="20"/>
          <w:szCs w:val="20"/>
        </w:rPr>
      </w:pPr>
      <w:r w:rsidRPr="007C3B79">
        <w:rPr>
          <w:rFonts w:ascii="Times New Roman" w:eastAsia="Times New Roman" w:hAnsi="Times New Roman" w:cs="Times New Roman"/>
          <w:sz w:val="20"/>
          <w:szCs w:val="20"/>
          <w:lang w:val="en-US"/>
        </w:rPr>
        <w:t>Kamalia</w:t>
      </w:r>
      <w:r w:rsidRPr="007C3B79">
        <w:rPr>
          <w:rFonts w:ascii="Times New Roman" w:eastAsia="Times New Roman" w:hAnsi="Times New Roman" w:cs="Times New Roman"/>
          <w:sz w:val="20"/>
          <w:szCs w:val="20"/>
        </w:rPr>
        <w:t xml:space="preserve">, </w:t>
      </w:r>
      <w:r w:rsidRPr="007C3B79">
        <w:rPr>
          <w:rFonts w:ascii="Times New Roman" w:eastAsia="Times New Roman" w:hAnsi="Times New Roman" w:cs="Times New Roman"/>
          <w:sz w:val="20"/>
          <w:szCs w:val="20"/>
          <w:lang w:val="en-US"/>
        </w:rPr>
        <w:t>N</w:t>
      </w:r>
      <w:r w:rsidRPr="007C3B79">
        <w:rPr>
          <w:rFonts w:ascii="Times New Roman" w:eastAsia="Times New Roman" w:hAnsi="Times New Roman" w:cs="Times New Roman"/>
          <w:sz w:val="20"/>
          <w:szCs w:val="20"/>
        </w:rPr>
        <w:t>.</w:t>
      </w:r>
      <w:r w:rsidRPr="007C3B79">
        <w:rPr>
          <w:rFonts w:ascii="Times New Roman" w:eastAsia="Times New Roman" w:hAnsi="Times New Roman" w:cs="Times New Roman"/>
          <w:sz w:val="20"/>
          <w:szCs w:val="20"/>
          <w:lang w:val="en-US"/>
        </w:rPr>
        <w:t xml:space="preserve"> S.</w:t>
      </w:r>
      <w:r w:rsidRPr="007C3B79">
        <w:rPr>
          <w:rFonts w:ascii="Times New Roman" w:eastAsia="Times New Roman" w:hAnsi="Times New Roman" w:cs="Times New Roman"/>
          <w:sz w:val="20"/>
          <w:szCs w:val="20"/>
        </w:rPr>
        <w:t xml:space="preserve">, </w:t>
      </w:r>
      <w:r w:rsidRPr="007C3B79">
        <w:rPr>
          <w:rFonts w:ascii="Times New Roman" w:eastAsia="Times New Roman" w:hAnsi="Times New Roman" w:cs="Times New Roman"/>
          <w:sz w:val="20"/>
          <w:szCs w:val="20"/>
          <w:lang w:val="en-US"/>
        </w:rPr>
        <w:t>Puspita</w:t>
      </w:r>
      <w:r w:rsidRPr="007C3B79">
        <w:rPr>
          <w:rFonts w:ascii="Times New Roman" w:eastAsia="Times New Roman" w:hAnsi="Times New Roman" w:cs="Times New Roman"/>
          <w:sz w:val="20"/>
          <w:szCs w:val="20"/>
        </w:rPr>
        <w:t xml:space="preserve">, </w:t>
      </w:r>
      <w:r w:rsidRPr="007C3B79">
        <w:rPr>
          <w:rFonts w:ascii="Times New Roman" w:eastAsia="Times New Roman" w:hAnsi="Times New Roman" w:cs="Times New Roman"/>
          <w:sz w:val="20"/>
          <w:szCs w:val="20"/>
          <w:lang w:val="en-US"/>
        </w:rPr>
        <w:t>A</w:t>
      </w:r>
      <w:r w:rsidRPr="007C3B79">
        <w:rPr>
          <w:rFonts w:ascii="Times New Roman" w:eastAsia="Times New Roman" w:hAnsi="Times New Roman" w:cs="Times New Roman"/>
          <w:sz w:val="20"/>
          <w:szCs w:val="20"/>
        </w:rPr>
        <w:t>.</w:t>
      </w:r>
      <w:r w:rsidRPr="007C3B79">
        <w:rPr>
          <w:rFonts w:ascii="Times New Roman" w:eastAsia="Times New Roman" w:hAnsi="Times New Roman" w:cs="Times New Roman"/>
          <w:sz w:val="20"/>
          <w:szCs w:val="20"/>
          <w:lang w:val="en-US"/>
        </w:rPr>
        <w:t xml:space="preserve"> M. E.</w:t>
      </w:r>
      <w:r w:rsidRPr="007C3B79">
        <w:rPr>
          <w:rFonts w:ascii="Times New Roman" w:eastAsia="Times New Roman" w:hAnsi="Times New Roman" w:cs="Times New Roman"/>
          <w:sz w:val="20"/>
          <w:szCs w:val="20"/>
        </w:rPr>
        <w:t xml:space="preserve">, &amp; </w:t>
      </w:r>
      <w:r w:rsidRPr="007C3B79">
        <w:rPr>
          <w:rFonts w:ascii="Times New Roman" w:eastAsia="Times New Roman" w:hAnsi="Times New Roman" w:cs="Times New Roman"/>
          <w:sz w:val="20"/>
          <w:szCs w:val="20"/>
          <w:lang w:val="en-US"/>
        </w:rPr>
        <w:t>Purwoko</w:t>
      </w:r>
      <w:r w:rsidRPr="007C3B79">
        <w:rPr>
          <w:rFonts w:ascii="Times New Roman" w:eastAsia="Times New Roman" w:hAnsi="Times New Roman" w:cs="Times New Roman"/>
          <w:sz w:val="20"/>
          <w:szCs w:val="20"/>
        </w:rPr>
        <w:t xml:space="preserve">, </w:t>
      </w:r>
      <w:r w:rsidRPr="007C3B79">
        <w:rPr>
          <w:rFonts w:ascii="Times New Roman" w:eastAsia="Times New Roman" w:hAnsi="Times New Roman" w:cs="Times New Roman"/>
          <w:sz w:val="20"/>
          <w:szCs w:val="20"/>
          <w:lang w:val="en-US"/>
        </w:rPr>
        <w:t>B</w:t>
      </w:r>
      <w:r w:rsidRPr="007C3B79">
        <w:rPr>
          <w:rFonts w:ascii="Times New Roman" w:eastAsia="Times New Roman" w:hAnsi="Times New Roman" w:cs="Times New Roman"/>
          <w:sz w:val="20"/>
          <w:szCs w:val="20"/>
        </w:rPr>
        <w:t xml:space="preserve">. (20XX). </w:t>
      </w:r>
      <w:r w:rsidRPr="007C3B79">
        <w:rPr>
          <w:rFonts w:ascii="Times New Roman" w:eastAsia="Times New Roman" w:hAnsi="Times New Roman" w:cs="Times New Roman"/>
          <w:bCs/>
          <w:sz w:val="20"/>
          <w:szCs w:val="20"/>
        </w:rPr>
        <w:t xml:space="preserve">Humanistic activity design needs based on </w:t>
      </w:r>
      <w:r w:rsidRPr="007C3B79">
        <w:rPr>
          <w:rFonts w:ascii="Times New Roman" w:eastAsia="Times New Roman" w:hAnsi="Times New Roman" w:cs="Times New Roman"/>
          <w:bCs/>
          <w:sz w:val="20"/>
          <w:szCs w:val="20"/>
          <w:lang w:val="en-US"/>
        </w:rPr>
        <w:t>K</w:t>
      </w:r>
      <w:r w:rsidRPr="007C3B79">
        <w:rPr>
          <w:rFonts w:ascii="Times New Roman" w:eastAsia="Times New Roman" w:hAnsi="Times New Roman" w:cs="Times New Roman"/>
          <w:bCs/>
          <w:sz w:val="20"/>
          <w:szCs w:val="20"/>
        </w:rPr>
        <w:t xml:space="preserve">i </w:t>
      </w:r>
      <w:r w:rsidRPr="007C3B79">
        <w:rPr>
          <w:rFonts w:ascii="Times New Roman" w:eastAsia="Times New Roman" w:hAnsi="Times New Roman" w:cs="Times New Roman"/>
          <w:bCs/>
          <w:sz w:val="20"/>
          <w:szCs w:val="20"/>
          <w:lang w:val="en-US"/>
        </w:rPr>
        <w:t>H</w:t>
      </w:r>
      <w:r w:rsidRPr="007C3B79">
        <w:rPr>
          <w:rFonts w:ascii="Times New Roman" w:eastAsia="Times New Roman" w:hAnsi="Times New Roman" w:cs="Times New Roman"/>
          <w:bCs/>
          <w:sz w:val="20"/>
          <w:szCs w:val="20"/>
        </w:rPr>
        <w:t xml:space="preserve">ajar </w:t>
      </w:r>
      <w:r w:rsidRPr="007C3B79">
        <w:rPr>
          <w:rFonts w:ascii="Times New Roman" w:eastAsia="Times New Roman" w:hAnsi="Times New Roman" w:cs="Times New Roman"/>
          <w:bCs/>
          <w:sz w:val="20"/>
          <w:szCs w:val="20"/>
          <w:lang w:val="en-US"/>
        </w:rPr>
        <w:t>D</w:t>
      </w:r>
      <w:r w:rsidRPr="007C3B79">
        <w:rPr>
          <w:rFonts w:ascii="Times New Roman" w:eastAsia="Times New Roman" w:hAnsi="Times New Roman" w:cs="Times New Roman"/>
          <w:bCs/>
          <w:sz w:val="20"/>
          <w:szCs w:val="20"/>
        </w:rPr>
        <w:t>ewantara’s philosophy for elementary students’ critical and creative thinking.</w:t>
      </w:r>
      <w:r w:rsidRPr="007C3B79">
        <w:rPr>
          <w:rFonts w:ascii="Times New Roman" w:eastAsia="Times New Roman" w:hAnsi="Times New Roman" w:cs="Times New Roman"/>
          <w:sz w:val="20"/>
          <w:szCs w:val="20"/>
        </w:rPr>
        <w:t xml:space="preserve"> </w:t>
      </w:r>
      <w:r w:rsidRPr="007C3B79">
        <w:rPr>
          <w:rFonts w:ascii="Times New Roman" w:eastAsia="Times New Roman" w:hAnsi="Times New Roman" w:cs="Times New Roman"/>
          <w:i/>
          <w:sz w:val="20"/>
          <w:szCs w:val="20"/>
        </w:rPr>
        <w:t xml:space="preserve">Jurnal Ilmu Pendidikan (JIP) STKIP Kusuma </w:t>
      </w:r>
      <w:r w:rsidRPr="007C3B79">
        <w:rPr>
          <w:rFonts w:ascii="Times New Roman" w:eastAsia="Times New Roman" w:hAnsi="Times New Roman" w:cs="Times New Roman"/>
          <w:i/>
          <w:color w:val="000000" w:themeColor="text1"/>
          <w:sz w:val="20"/>
          <w:szCs w:val="20"/>
        </w:rPr>
        <w:t>Negara</w:t>
      </w:r>
      <w:r w:rsidRPr="007C3B79">
        <w:rPr>
          <w:rFonts w:ascii="Times New Roman" w:eastAsia="Times New Roman" w:hAnsi="Times New Roman" w:cs="Times New Roman"/>
          <w:color w:val="000000" w:themeColor="text1"/>
          <w:sz w:val="20"/>
          <w:szCs w:val="20"/>
        </w:rPr>
        <w:t xml:space="preserve">, </w:t>
      </w:r>
      <w:r w:rsidR="00717914" w:rsidRPr="007C3B79">
        <w:rPr>
          <w:rFonts w:ascii="Times New Roman" w:eastAsia="Times New Roman" w:hAnsi="Times New Roman" w:cs="Times New Roman"/>
          <w:color w:val="000000" w:themeColor="text1"/>
          <w:sz w:val="20"/>
          <w:szCs w:val="20"/>
        </w:rPr>
        <w:t>17</w:t>
      </w:r>
      <w:r w:rsidRPr="007C3B79">
        <w:rPr>
          <w:rFonts w:ascii="Times New Roman" w:eastAsia="Times New Roman" w:hAnsi="Times New Roman" w:cs="Times New Roman"/>
          <w:color w:val="000000" w:themeColor="text1"/>
          <w:sz w:val="20"/>
          <w:szCs w:val="20"/>
        </w:rPr>
        <w:t>(</w:t>
      </w:r>
      <w:r w:rsidR="00F31EC0" w:rsidRPr="007C3B79">
        <w:rPr>
          <w:rFonts w:ascii="Times New Roman" w:eastAsia="Times New Roman" w:hAnsi="Times New Roman" w:cs="Times New Roman"/>
          <w:color w:val="000000" w:themeColor="text1"/>
          <w:sz w:val="20"/>
          <w:szCs w:val="20"/>
        </w:rPr>
        <w:t>2</w:t>
      </w:r>
      <w:r w:rsidRPr="007C3B79">
        <w:rPr>
          <w:rFonts w:ascii="Times New Roman" w:eastAsia="Times New Roman" w:hAnsi="Times New Roman" w:cs="Times New Roman"/>
          <w:color w:val="000000" w:themeColor="text1"/>
          <w:sz w:val="20"/>
          <w:szCs w:val="20"/>
        </w:rPr>
        <w:t xml:space="preserve">), </w:t>
      </w:r>
      <w:r w:rsidR="00717914" w:rsidRPr="007C3B79">
        <w:rPr>
          <w:rFonts w:ascii="Times New Roman" w:eastAsia="Times New Roman" w:hAnsi="Times New Roman" w:cs="Times New Roman"/>
          <w:color w:val="000000" w:themeColor="text1"/>
          <w:sz w:val="20"/>
          <w:szCs w:val="20"/>
        </w:rPr>
        <w:t>29</w:t>
      </w:r>
      <w:r w:rsidR="00885A7D">
        <w:rPr>
          <w:rFonts w:ascii="Times New Roman" w:eastAsia="Times New Roman" w:hAnsi="Times New Roman" w:cs="Times New Roman"/>
          <w:color w:val="000000" w:themeColor="text1"/>
          <w:sz w:val="20"/>
          <w:szCs w:val="20"/>
        </w:rPr>
        <w:t>2</w:t>
      </w:r>
      <w:r w:rsidRPr="007C3B79">
        <w:rPr>
          <w:rFonts w:ascii="Times New Roman" w:eastAsia="Times New Roman" w:hAnsi="Times New Roman" w:cs="Times New Roman"/>
          <w:color w:val="000000" w:themeColor="text1"/>
          <w:sz w:val="20"/>
          <w:szCs w:val="20"/>
        </w:rPr>
        <w:t>-</w:t>
      </w:r>
      <w:r w:rsidR="00717914" w:rsidRPr="007C3B79">
        <w:rPr>
          <w:rFonts w:ascii="Times New Roman" w:eastAsia="Times New Roman" w:hAnsi="Times New Roman" w:cs="Times New Roman"/>
          <w:color w:val="000000" w:themeColor="text1"/>
          <w:sz w:val="20"/>
          <w:szCs w:val="20"/>
        </w:rPr>
        <w:t>2</w:t>
      </w:r>
      <w:r w:rsidR="00885A7D">
        <w:rPr>
          <w:rFonts w:ascii="Times New Roman" w:eastAsia="Times New Roman" w:hAnsi="Times New Roman" w:cs="Times New Roman"/>
          <w:color w:val="000000" w:themeColor="text1"/>
          <w:sz w:val="20"/>
          <w:szCs w:val="20"/>
        </w:rPr>
        <w:t>99</w:t>
      </w:r>
      <w:r w:rsidRPr="007C3B79">
        <w:rPr>
          <w:rFonts w:ascii="Times New Roman" w:eastAsia="Times New Roman" w:hAnsi="Times New Roman" w:cs="Times New Roman"/>
          <w:color w:val="000000" w:themeColor="text1"/>
          <w:sz w:val="20"/>
          <w:szCs w:val="20"/>
        </w:rPr>
        <w:t>.</w:t>
      </w:r>
    </w:p>
    <w:p w14:paraId="06096938" w14:textId="77777777" w:rsidR="00827295" w:rsidRPr="007C3B79" w:rsidRDefault="00827295">
      <w:pPr>
        <w:spacing w:line="240" w:lineRule="auto"/>
        <w:rPr>
          <w:rFonts w:ascii="Times New Roman" w:eastAsia="Times New Roman" w:hAnsi="Times New Roman" w:cs="Times New Roman"/>
          <w:sz w:val="24"/>
          <w:szCs w:val="24"/>
        </w:rPr>
      </w:pPr>
    </w:p>
    <w:p w14:paraId="32163900" w14:textId="77777777" w:rsidR="00827295" w:rsidRPr="007C3B79" w:rsidRDefault="00827295">
      <w:pPr>
        <w:spacing w:line="240" w:lineRule="auto"/>
        <w:rPr>
          <w:rFonts w:ascii="Times New Roman" w:eastAsia="Times New Roman" w:hAnsi="Times New Roman" w:cs="Times New Roman"/>
          <w:sz w:val="24"/>
          <w:szCs w:val="24"/>
        </w:rPr>
      </w:pPr>
    </w:p>
    <w:p w14:paraId="19957C8F" w14:textId="77777777" w:rsidR="00827295" w:rsidRPr="007C3B79" w:rsidRDefault="007C3B79">
      <w:pPr>
        <w:spacing w:line="240" w:lineRule="auto"/>
        <w:jc w:val="both"/>
        <w:rPr>
          <w:rFonts w:ascii="Times New Roman" w:eastAsia="Times New Roman" w:hAnsi="Times New Roman" w:cs="Times New Roman"/>
          <w:b/>
          <w:sz w:val="26"/>
          <w:szCs w:val="26"/>
        </w:rPr>
      </w:pPr>
      <w:r w:rsidRPr="007C3B79">
        <w:rPr>
          <w:rFonts w:ascii="Times New Roman" w:eastAsia="Times New Roman" w:hAnsi="Times New Roman" w:cs="Times New Roman"/>
          <w:b/>
          <w:sz w:val="26"/>
          <w:szCs w:val="26"/>
        </w:rPr>
        <w:t>INTRODUCTION</w:t>
      </w:r>
    </w:p>
    <w:p w14:paraId="16D83F56" w14:textId="77777777" w:rsidR="00DD3182" w:rsidRPr="007C3B79" w:rsidRDefault="00DD3182" w:rsidP="00DD3182">
      <w:pPr>
        <w:spacing w:line="240" w:lineRule="auto"/>
        <w:jc w:val="both"/>
        <w:rPr>
          <w:rFonts w:ascii="Times New Roman" w:eastAsia="Times New Roman" w:hAnsi="Times New Roman" w:cs="Times New Roman"/>
          <w:sz w:val="24"/>
          <w:szCs w:val="24"/>
          <w:lang w:val="zh-CN"/>
        </w:rPr>
      </w:pPr>
      <w:r w:rsidRPr="007C3B79">
        <w:rPr>
          <w:rFonts w:ascii="Times New Roman" w:eastAsia="Times New Roman" w:hAnsi="Times New Roman" w:cs="Times New Roman"/>
          <w:sz w:val="24"/>
          <w:szCs w:val="24"/>
          <w:lang w:val="zh-CN"/>
        </w:rPr>
        <w:t xml:space="preserve">Basic education plays a strategic role as the foundation for developing intellectual ability and character in students, particularly in cultivating high-level thinking skills </w:t>
      </w:r>
      <w:sdt>
        <w:sdtPr>
          <w:rPr>
            <w:rFonts w:ascii="Times New Roman" w:eastAsia="Times New Roman" w:hAnsi="Times New Roman" w:cs="Times New Roman"/>
            <w:color w:val="000000"/>
            <w:sz w:val="24"/>
            <w:szCs w:val="24"/>
            <w:lang w:val="zh-CN"/>
          </w:rPr>
          <w:tag w:val="MENDELEY_CITATION_v3_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"/>
          <w:id w:val="1578177134"/>
          <w:placeholder>
            <w:docPart w:val="DefaultPlaceholder_-1854013440"/>
          </w:placeholder>
        </w:sdtPr>
        <w:sdtEndPr/>
        <w:sdtContent>
          <w:r w:rsidR="00A71D72" w:rsidRPr="007C3B79">
            <w:rPr>
              <w:rFonts w:ascii="Times New Roman" w:eastAsia="Times New Roman" w:hAnsi="Times New Roman" w:cs="Times New Roman"/>
              <w:color w:val="000000"/>
              <w:sz w:val="24"/>
            </w:rPr>
            <w:t>(Salihin &amp; Andriany, 2024)</w:t>
          </w:r>
        </w:sdtContent>
      </w:sdt>
      <w:r w:rsidRPr="007C3B79">
        <w:rPr>
          <w:rFonts w:ascii="Times New Roman" w:eastAsia="Times New Roman" w:hAnsi="Times New Roman" w:cs="Times New Roman"/>
          <w:sz w:val="24"/>
          <w:szCs w:val="24"/>
          <w:lang w:val="zh-CN"/>
        </w:rPr>
        <w:t xml:space="preserve">. Education in Indonesia reveals that the critical and creative thinking skills of elementary school students have not been optimized, as indicated by low analytical skills, the inability to ask questions, and students' dependency on teachers' instructions </w:t>
      </w:r>
      <w:sdt>
        <w:sdtPr>
          <w:rPr>
            <w:rFonts w:ascii="Times New Roman" w:eastAsia="Times New Roman" w:hAnsi="Times New Roman" w:cs="Times New Roman"/>
            <w:color w:val="000000"/>
            <w:sz w:val="24"/>
            <w:szCs w:val="24"/>
            <w:lang w:val="zh-CN"/>
          </w:rPr>
          <w:tag w:val="MENDELEY_CITATION_v3_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"/>
          <w:id w:val="1269733404"/>
          <w:placeholder>
            <w:docPart w:val="DefaultPlaceholder_-1854013440"/>
          </w:placeholder>
        </w:sdtPr>
        <w:sdtEndPr/>
        <w:sdtContent>
          <w:r w:rsidR="00A71D72" w:rsidRPr="007C3B79">
            <w:rPr>
              <w:rFonts w:ascii="Times New Roman" w:eastAsia="Times New Roman" w:hAnsi="Times New Roman" w:cs="Times New Roman"/>
              <w:color w:val="000000"/>
              <w:sz w:val="24"/>
              <w:szCs w:val="24"/>
              <w:lang w:val="zh-CN"/>
            </w:rPr>
            <w:t>(Efendi et al., 2023)</w:t>
          </w:r>
        </w:sdtContent>
      </w:sdt>
      <w:r w:rsidRPr="007C3B79">
        <w:rPr>
          <w:rFonts w:ascii="Times New Roman" w:eastAsia="Times New Roman" w:hAnsi="Times New Roman" w:cs="Times New Roman"/>
          <w:sz w:val="24"/>
          <w:szCs w:val="24"/>
          <w:lang w:val="zh-CN"/>
        </w:rPr>
        <w:t xml:space="preserve">. The learning model remains dominated by a teacher-based approach, hence limiting the space for idea exploration, dialogues, and creative problem-solving </w:t>
      </w:r>
      <w:sdt>
        <w:sdtPr>
          <w:rPr>
            <w:rFonts w:ascii="Times New Roman" w:eastAsia="Times New Roman" w:hAnsi="Times New Roman" w:cs="Times New Roman"/>
            <w:color w:val="000000"/>
            <w:sz w:val="24"/>
            <w:szCs w:val="24"/>
            <w:lang w:val="zh-CN"/>
          </w:rPr>
          <w:tag w:val="MENDELEY_CITATION_v3_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"/>
          <w:id w:val="-998106160"/>
          <w:placeholder>
            <w:docPart w:val="DefaultPlaceholder_-1854013440"/>
          </w:placeholder>
        </w:sdtPr>
        <w:sdtEndPr/>
        <w:sdtContent>
          <w:r w:rsidR="00A71D72" w:rsidRPr="007C3B79">
            <w:rPr>
              <w:rFonts w:ascii="Times New Roman" w:eastAsia="Times New Roman" w:hAnsi="Times New Roman" w:cs="Times New Roman"/>
              <w:color w:val="000000"/>
              <w:sz w:val="24"/>
              <w:szCs w:val="24"/>
              <w:lang w:val="zh-CN"/>
            </w:rPr>
            <w:t>(Fitri et al., 2025)</w:t>
          </w:r>
        </w:sdtContent>
      </w:sdt>
      <w:r w:rsidRPr="007C3B79">
        <w:rPr>
          <w:rFonts w:ascii="Times New Roman" w:eastAsia="Times New Roman" w:hAnsi="Times New Roman" w:cs="Times New Roman"/>
          <w:sz w:val="24"/>
          <w:szCs w:val="24"/>
          <w:lang w:val="zh-CN"/>
        </w:rPr>
        <w:t xml:space="preserve">. Simultaneously, the Merdeka Curriculum emphasizes on the importance of student-based learning, letting them learn independently and reflectively </w:t>
      </w:r>
      <w:sdt>
        <w:sdtPr>
          <w:rPr>
            <w:rFonts w:ascii="Times New Roman" w:eastAsia="Times New Roman" w:hAnsi="Times New Roman" w:cs="Times New Roman"/>
            <w:color w:val="000000"/>
            <w:sz w:val="24"/>
            <w:szCs w:val="24"/>
            <w:lang w:val="zh-CN"/>
          </w:rPr>
          <w:tag w:val="MENDELEY_CITATION_v3_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"/>
          <w:id w:val="1100836476"/>
          <w:placeholder>
            <w:docPart w:val="DefaultPlaceholder_-1854013440"/>
          </w:placeholder>
        </w:sdtPr>
        <w:sdtEndPr/>
        <w:sdtContent>
          <w:r w:rsidR="00A71D72" w:rsidRPr="007C3B79">
            <w:rPr>
              <w:rFonts w:ascii="Times New Roman" w:eastAsia="Times New Roman" w:hAnsi="Times New Roman" w:cs="Times New Roman"/>
              <w:color w:val="000000"/>
              <w:sz w:val="24"/>
              <w:szCs w:val="24"/>
              <w:lang w:val="zh-CN"/>
            </w:rPr>
            <w:t>(De et al., 2024)</w:t>
          </w:r>
        </w:sdtContent>
      </w:sdt>
      <w:r w:rsidRPr="007C3B79">
        <w:rPr>
          <w:rFonts w:ascii="Times New Roman" w:eastAsia="Times New Roman" w:hAnsi="Times New Roman" w:cs="Times New Roman"/>
          <w:sz w:val="24"/>
          <w:szCs w:val="24"/>
          <w:lang w:val="zh-CN"/>
        </w:rPr>
        <w:t xml:space="preserve">. </w:t>
      </w:r>
      <w:r w:rsidRPr="007C3B79">
        <w:rPr>
          <w:rFonts w:ascii="Times New Roman" w:eastAsia="Times New Roman" w:hAnsi="Times New Roman" w:cs="Times New Roman"/>
          <w:sz w:val="24"/>
          <w:szCs w:val="24"/>
          <w:lang w:val="zh-CN"/>
        </w:rPr>
        <w:lastRenderedPageBreak/>
        <w:t xml:space="preserve">This situation demands the birth of a learning design that supports a more humanist, dialogic, and contextual learning experience </w:t>
      </w:r>
      <w:sdt>
        <w:sdtPr>
          <w:rPr>
            <w:rFonts w:ascii="Times New Roman" w:eastAsia="Times New Roman" w:hAnsi="Times New Roman" w:cs="Times New Roman"/>
            <w:color w:val="000000"/>
            <w:sz w:val="24"/>
            <w:szCs w:val="24"/>
            <w:lang w:val="zh-CN"/>
          </w:rPr>
          <w:tag w:val="MENDELEY_CITATION_v3_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"/>
          <w:id w:val="-593325967"/>
          <w:placeholder>
            <w:docPart w:val="DefaultPlaceholder_-1854013440"/>
          </w:placeholder>
        </w:sdtPr>
        <w:sdtEndPr/>
        <w:sdtContent>
          <w:r w:rsidR="00A71D72" w:rsidRPr="007C3B79">
            <w:rPr>
              <w:rFonts w:ascii="Times New Roman" w:eastAsia="Times New Roman" w:hAnsi="Times New Roman" w:cs="Times New Roman"/>
              <w:color w:val="000000"/>
              <w:sz w:val="24"/>
            </w:rPr>
            <w:t>(Norjanah &amp; Agustina, 2025)</w:t>
          </w:r>
        </w:sdtContent>
      </w:sdt>
      <w:r w:rsidRPr="007C3B79">
        <w:rPr>
          <w:rFonts w:ascii="Times New Roman" w:eastAsia="Times New Roman" w:hAnsi="Times New Roman" w:cs="Times New Roman"/>
          <w:sz w:val="24"/>
          <w:szCs w:val="24"/>
          <w:lang w:val="zh-CN"/>
        </w:rPr>
        <w:t>.</w:t>
      </w:r>
    </w:p>
    <w:p w14:paraId="4CF92731" w14:textId="77777777" w:rsidR="00DD3182" w:rsidRPr="007C3B79" w:rsidRDefault="00DD3182" w:rsidP="00DD3182">
      <w:pPr>
        <w:spacing w:line="240" w:lineRule="auto"/>
        <w:ind w:firstLine="340"/>
        <w:jc w:val="both"/>
        <w:rPr>
          <w:rFonts w:ascii="Times New Roman" w:eastAsia="Times New Roman" w:hAnsi="Times New Roman" w:cs="Times New Roman"/>
          <w:sz w:val="24"/>
          <w:szCs w:val="24"/>
          <w:lang w:val="zh-CN"/>
        </w:rPr>
      </w:pPr>
      <w:r w:rsidRPr="007C3B79">
        <w:rPr>
          <w:rFonts w:ascii="Times New Roman" w:eastAsia="Times New Roman" w:hAnsi="Times New Roman" w:cs="Times New Roman"/>
          <w:sz w:val="24"/>
          <w:szCs w:val="24"/>
          <w:lang w:val="zh-CN"/>
        </w:rPr>
        <w:t xml:space="preserve">The humanist activity approach is a pivotal foundation to create a learning environment that respects individual potentials, provide a safe psychological space, and supports students' activeness and responsibility in the learning process </w:t>
      </w:r>
      <w:sdt>
        <w:sdtPr>
          <w:rPr>
            <w:rFonts w:ascii="Times New Roman" w:eastAsia="Times New Roman" w:hAnsi="Times New Roman" w:cs="Times New Roman"/>
            <w:color w:val="000000"/>
            <w:sz w:val="24"/>
            <w:szCs w:val="24"/>
            <w:lang w:val="zh-CN"/>
          </w:rPr>
          <w:tag w:val="MENDELEY_CITATION_v3_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"/>
          <w:id w:val="-13298091"/>
          <w:placeholder>
            <w:docPart w:val="DefaultPlaceholder_-1854013440"/>
          </w:placeholder>
        </w:sdtPr>
        <w:sdtEndPr/>
        <w:sdtContent>
          <w:r w:rsidR="00A71D72" w:rsidRPr="007C3B79">
            <w:rPr>
              <w:rFonts w:ascii="Times New Roman" w:eastAsia="Times New Roman" w:hAnsi="Times New Roman" w:cs="Times New Roman"/>
              <w:color w:val="000000"/>
              <w:sz w:val="24"/>
              <w:szCs w:val="24"/>
              <w:lang w:val="zh-CN"/>
            </w:rPr>
            <w:t>(Dewi et al., 2024)</w:t>
          </w:r>
        </w:sdtContent>
      </w:sdt>
      <w:r w:rsidRPr="007C3B79">
        <w:rPr>
          <w:rFonts w:ascii="Times New Roman" w:eastAsia="Times New Roman" w:hAnsi="Times New Roman" w:cs="Times New Roman"/>
          <w:sz w:val="24"/>
          <w:szCs w:val="24"/>
          <w:lang w:val="zh-CN"/>
        </w:rPr>
        <w:t xml:space="preserve">. Humanist values put students as learning subjects with freedom to express opinions, get experiences, and reflect learning purpose individually </w:t>
      </w:r>
      <w:sdt>
        <w:sdtPr>
          <w:rPr>
            <w:rFonts w:ascii="Times New Roman" w:eastAsia="Times New Roman" w:hAnsi="Times New Roman" w:cs="Times New Roman"/>
            <w:color w:val="000000"/>
            <w:sz w:val="24"/>
            <w:szCs w:val="24"/>
            <w:lang w:val="zh-CN"/>
          </w:rPr>
          <w:tag w:val="MENDELEY_CITATION_v3_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"/>
          <w:id w:val="176541381"/>
          <w:placeholder>
            <w:docPart w:val="DefaultPlaceholder_-1854013440"/>
          </w:placeholder>
        </w:sdtPr>
        <w:sdtEndPr/>
        <w:sdtContent>
          <w:r w:rsidR="00A71D72" w:rsidRPr="007C3B79">
            <w:rPr>
              <w:rFonts w:ascii="Times New Roman" w:eastAsia="Times New Roman" w:hAnsi="Times New Roman" w:cs="Times New Roman"/>
              <w:color w:val="000000"/>
              <w:sz w:val="24"/>
            </w:rPr>
            <w:t>(Maulidy &amp; Kholis, 2025)</w:t>
          </w:r>
        </w:sdtContent>
      </w:sdt>
      <w:r w:rsidRPr="007C3B79">
        <w:rPr>
          <w:rFonts w:ascii="Times New Roman" w:eastAsia="Times New Roman" w:hAnsi="Times New Roman" w:cs="Times New Roman"/>
          <w:sz w:val="24"/>
          <w:szCs w:val="24"/>
          <w:lang w:val="zh-CN"/>
        </w:rPr>
        <w:t xml:space="preserve">. Humanist learning also stresses the importance of positive relationships between teachers and students to create a supportive and dialogic learning atmosphere </w:t>
      </w:r>
      <w:sdt>
        <w:sdtPr>
          <w:rPr>
            <w:rFonts w:ascii="Times New Roman" w:eastAsia="Times New Roman" w:hAnsi="Times New Roman" w:cs="Times New Roman"/>
            <w:color w:val="000000"/>
            <w:sz w:val="24"/>
            <w:szCs w:val="24"/>
            <w:lang w:val="zh-CN"/>
          </w:rPr>
          <w:tag w:val="MENDELEY_CITATION_v3_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"/>
          <w:id w:val="465236720"/>
          <w:placeholder>
            <w:docPart w:val="DefaultPlaceholder_-1854013440"/>
          </w:placeholder>
        </w:sdtPr>
        <w:sdtEndPr/>
        <w:sdtContent>
          <w:r w:rsidR="00A71D72" w:rsidRPr="007C3B79">
            <w:rPr>
              <w:rFonts w:ascii="Times New Roman" w:eastAsia="Times New Roman" w:hAnsi="Times New Roman" w:cs="Times New Roman"/>
              <w:color w:val="000000"/>
              <w:sz w:val="24"/>
            </w:rPr>
            <w:t>(Faisal &amp; Adi, 2023)</w:t>
          </w:r>
        </w:sdtContent>
      </w:sdt>
      <w:r w:rsidRPr="007C3B79">
        <w:rPr>
          <w:rFonts w:ascii="Times New Roman" w:eastAsia="Times New Roman" w:hAnsi="Times New Roman" w:cs="Times New Roman"/>
          <w:sz w:val="24"/>
          <w:szCs w:val="24"/>
          <w:lang w:val="zh-CN"/>
        </w:rPr>
        <w:t>. One believes that such a condition can stimulate critical and creative thinking skills since students have the space to independently imagine, ask, and evaluate ideas. Therefore, the humanist approach is a relevant framework to answer learning challenges of the 21st century.</w:t>
      </w:r>
    </w:p>
    <w:p w14:paraId="0D615C58" w14:textId="77777777" w:rsidR="00DD3182" w:rsidRPr="007C3B79" w:rsidRDefault="00DD3182" w:rsidP="00DD3182">
      <w:pPr>
        <w:spacing w:line="240" w:lineRule="auto"/>
        <w:ind w:firstLine="340"/>
        <w:jc w:val="both"/>
        <w:rPr>
          <w:rFonts w:ascii="Times New Roman" w:eastAsia="Times New Roman" w:hAnsi="Times New Roman" w:cs="Times New Roman"/>
          <w:sz w:val="24"/>
          <w:szCs w:val="24"/>
          <w:lang w:val="zh-CN"/>
        </w:rPr>
      </w:pPr>
      <w:r w:rsidRPr="007C3B79">
        <w:rPr>
          <w:rFonts w:ascii="Times New Roman" w:eastAsia="Times New Roman" w:hAnsi="Times New Roman" w:cs="Times New Roman"/>
          <w:sz w:val="24"/>
          <w:szCs w:val="24"/>
          <w:lang w:val="zh-CN"/>
        </w:rPr>
        <w:t xml:space="preserve">In the Indonesian education context, Ki Hajar Dewantara's philosophy offers a locally humanist perspective which aligns with current learning needs </w:t>
      </w:r>
      <w:sdt>
        <w:sdtPr>
          <w:rPr>
            <w:rFonts w:ascii="Times New Roman" w:eastAsia="Times New Roman" w:hAnsi="Times New Roman" w:cs="Times New Roman"/>
            <w:color w:val="000000"/>
            <w:sz w:val="24"/>
            <w:szCs w:val="24"/>
            <w:lang w:val="zh-CN"/>
          </w:rPr>
          <w:tag w:val="MENDELEY_CITATION_v3_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"/>
          <w:id w:val="-1856336801"/>
          <w:placeholder>
            <w:docPart w:val="DefaultPlaceholder_-1854013440"/>
          </w:placeholder>
        </w:sdtPr>
        <w:sdtEndPr/>
        <w:sdtContent>
          <w:r w:rsidR="00A71D72" w:rsidRPr="007C3B79">
            <w:rPr>
              <w:rFonts w:ascii="Times New Roman" w:eastAsia="Times New Roman" w:hAnsi="Times New Roman" w:cs="Times New Roman"/>
              <w:color w:val="000000"/>
              <w:sz w:val="24"/>
              <w:szCs w:val="24"/>
              <w:lang w:val="zh-CN"/>
            </w:rPr>
            <w:t>(Fitri et al., 2025)</w:t>
          </w:r>
        </w:sdtContent>
      </w:sdt>
      <w:r w:rsidRPr="007C3B79">
        <w:rPr>
          <w:rFonts w:ascii="Times New Roman" w:eastAsia="Times New Roman" w:hAnsi="Times New Roman" w:cs="Times New Roman"/>
          <w:sz w:val="24"/>
          <w:szCs w:val="24"/>
          <w:lang w:val="zh-CN"/>
        </w:rPr>
        <w:t xml:space="preserve">. Values such as Ing Ngarso Sung Tulada, Ing Madya Mangun Karsa, and Tut Wuri Handayani assert teachers' roles as a guide who provides an example, builds enthusiasm, and gives responsible freedom to students </w:t>
      </w:r>
      <w:sdt>
        <w:sdtPr>
          <w:rPr>
            <w:rFonts w:ascii="Times New Roman" w:eastAsia="Times New Roman" w:hAnsi="Times New Roman" w:cs="Times New Roman"/>
            <w:color w:val="000000"/>
            <w:sz w:val="24"/>
            <w:szCs w:val="24"/>
            <w:lang w:val="zh-CN"/>
          </w:rPr>
          <w:tag w:val="MENDELEY_CITATION_v3_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"/>
          <w:id w:val="1878189490"/>
          <w:placeholder>
            <w:docPart w:val="DefaultPlaceholder_-1854013440"/>
          </w:placeholder>
        </w:sdtPr>
        <w:sdtEndPr/>
        <w:sdtContent>
          <w:r w:rsidR="00A71D72" w:rsidRPr="007C3B79">
            <w:rPr>
              <w:rFonts w:ascii="Times New Roman" w:eastAsia="Times New Roman" w:hAnsi="Times New Roman" w:cs="Times New Roman"/>
              <w:color w:val="000000"/>
              <w:sz w:val="24"/>
              <w:szCs w:val="24"/>
              <w:lang w:val="zh-CN"/>
            </w:rPr>
            <w:t>(Efendi et al., 2023)</w:t>
          </w:r>
        </w:sdtContent>
      </w:sdt>
      <w:r w:rsidRPr="007C3B79">
        <w:rPr>
          <w:rFonts w:ascii="Times New Roman" w:eastAsia="Times New Roman" w:hAnsi="Times New Roman" w:cs="Times New Roman"/>
          <w:sz w:val="24"/>
          <w:szCs w:val="24"/>
          <w:lang w:val="zh-CN"/>
        </w:rPr>
        <w:t xml:space="preserve">. Using the among system, Ki Hajar Dewantara emphasizes on the crucial role of affection, freedom, and reward toward a child's nature as a basic principle of education </w:t>
      </w:r>
      <w:sdt>
        <w:sdtPr>
          <w:rPr>
            <w:rFonts w:ascii="Times New Roman" w:eastAsia="Times New Roman" w:hAnsi="Times New Roman" w:cs="Times New Roman"/>
            <w:color w:val="000000"/>
            <w:sz w:val="24"/>
            <w:szCs w:val="24"/>
            <w:lang w:val="zh-CN"/>
          </w:rPr>
          <w:tag w:val="MENDELEY_CITATION_v3_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"/>
          <w:id w:val="1423846681"/>
          <w:placeholder>
            <w:docPart w:val="DefaultPlaceholder_-1854013440"/>
          </w:placeholder>
        </w:sdtPr>
        <w:sdtEndPr/>
        <w:sdtContent>
          <w:r w:rsidR="00A71D72" w:rsidRPr="007C3B79">
            <w:rPr>
              <w:rFonts w:ascii="Times New Roman" w:eastAsia="Times New Roman" w:hAnsi="Times New Roman" w:cs="Times New Roman"/>
              <w:color w:val="000000"/>
              <w:sz w:val="24"/>
              <w:szCs w:val="24"/>
              <w:lang w:val="zh-CN"/>
            </w:rPr>
            <w:t>(Dewi et al., 2024)</w:t>
          </w:r>
        </w:sdtContent>
      </w:sdt>
      <w:r w:rsidRPr="007C3B79">
        <w:rPr>
          <w:rFonts w:ascii="Times New Roman" w:eastAsia="Times New Roman" w:hAnsi="Times New Roman" w:cs="Times New Roman"/>
          <w:sz w:val="24"/>
          <w:szCs w:val="24"/>
          <w:lang w:val="zh-CN"/>
        </w:rPr>
        <w:t xml:space="preserve">. This philosophy is a strong base to create a learning experince that frees and grows high-level thinking skills </w:t>
      </w:r>
      <w:sdt>
        <w:sdtPr>
          <w:rPr>
            <w:rFonts w:ascii="Times New Roman" w:eastAsia="Times New Roman" w:hAnsi="Times New Roman" w:cs="Times New Roman"/>
            <w:color w:val="000000"/>
            <w:sz w:val="24"/>
            <w:szCs w:val="24"/>
            <w:lang w:val="zh-CN"/>
          </w:rPr>
          <w:tag w:val="MENDELEY_CITATION_v3_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"/>
          <w:id w:val="1764187293"/>
          <w:placeholder>
            <w:docPart w:val="DefaultPlaceholder_-1854013440"/>
          </w:placeholder>
        </w:sdtPr>
        <w:sdtEndPr/>
        <w:sdtContent>
          <w:r w:rsidR="00A71D72" w:rsidRPr="007C3B79">
            <w:rPr>
              <w:rFonts w:ascii="Times New Roman" w:eastAsia="Times New Roman" w:hAnsi="Times New Roman" w:cs="Times New Roman"/>
              <w:color w:val="000000"/>
              <w:sz w:val="24"/>
              <w:szCs w:val="24"/>
              <w:lang w:val="zh-CN"/>
            </w:rPr>
            <w:t>(Istiq’faroh, 2020)</w:t>
          </w:r>
        </w:sdtContent>
      </w:sdt>
      <w:r w:rsidRPr="007C3B79">
        <w:rPr>
          <w:rFonts w:ascii="Times New Roman" w:eastAsia="Times New Roman" w:hAnsi="Times New Roman" w:cs="Times New Roman"/>
          <w:sz w:val="24"/>
          <w:szCs w:val="24"/>
          <w:lang w:val="zh-CN"/>
        </w:rPr>
        <w:t xml:space="preserve">. Integrating universal humanist and Ki Hajar Dewantara's values will enrich a learning design relevant to the characteristics of elementary school students </w:t>
      </w:r>
      <w:sdt>
        <w:sdtPr>
          <w:rPr>
            <w:rFonts w:ascii="Times New Roman" w:eastAsia="Times New Roman" w:hAnsi="Times New Roman" w:cs="Times New Roman"/>
            <w:color w:val="000000"/>
            <w:sz w:val="24"/>
            <w:szCs w:val="24"/>
            <w:lang w:val="zh-CN"/>
          </w:rPr>
          <w:tag w:val="MENDELEY_CITATION_v3_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"/>
          <w:id w:val="1555043365"/>
          <w:placeholder>
            <w:docPart w:val="DefaultPlaceholder_-1854013440"/>
          </w:placeholder>
        </w:sdtPr>
        <w:sdtEndPr/>
        <w:sdtContent>
          <w:r w:rsidR="00A71D72" w:rsidRPr="007C3B79">
            <w:rPr>
              <w:rFonts w:ascii="Times New Roman" w:eastAsia="Times New Roman" w:hAnsi="Times New Roman" w:cs="Times New Roman"/>
              <w:color w:val="000000"/>
              <w:sz w:val="24"/>
            </w:rPr>
            <w:t>(Faisal &amp; Adi, 2023)</w:t>
          </w:r>
        </w:sdtContent>
      </w:sdt>
      <w:r w:rsidRPr="007C3B79">
        <w:rPr>
          <w:rFonts w:ascii="Times New Roman" w:eastAsia="Times New Roman" w:hAnsi="Times New Roman" w:cs="Times New Roman"/>
          <w:sz w:val="24"/>
          <w:szCs w:val="24"/>
          <w:lang w:val="zh-CN"/>
        </w:rPr>
        <w:t>.</w:t>
      </w:r>
    </w:p>
    <w:p w14:paraId="6B2051C4" w14:textId="77777777" w:rsidR="00DD3182" w:rsidRPr="007C3B79" w:rsidRDefault="00DD3182" w:rsidP="00DD3182">
      <w:pPr>
        <w:spacing w:line="240" w:lineRule="auto"/>
        <w:ind w:firstLine="340"/>
        <w:jc w:val="both"/>
        <w:rPr>
          <w:rFonts w:ascii="Times New Roman" w:eastAsia="Times New Roman" w:hAnsi="Times New Roman" w:cs="Times New Roman"/>
          <w:sz w:val="24"/>
          <w:szCs w:val="24"/>
          <w:lang w:val="zh-CN"/>
        </w:rPr>
      </w:pPr>
      <w:r w:rsidRPr="007C3B79">
        <w:rPr>
          <w:rFonts w:ascii="Times New Roman" w:eastAsia="Times New Roman" w:hAnsi="Times New Roman" w:cs="Times New Roman"/>
          <w:sz w:val="24"/>
          <w:szCs w:val="24"/>
          <w:lang w:val="zh-CN"/>
        </w:rPr>
        <w:t xml:space="preserve">A precedent study showed that a humanist approach and Ki Hajar Dewantara's values have a significant contribution in improving learning quality. </w:t>
      </w:r>
      <w:sdt>
        <w:sdtPr>
          <w:rPr>
            <w:rFonts w:ascii="Times New Roman" w:eastAsia="Times New Roman" w:hAnsi="Times New Roman" w:cs="Times New Roman"/>
            <w:color w:val="000000"/>
            <w:sz w:val="24"/>
            <w:szCs w:val="24"/>
            <w:lang w:val="zh-CN"/>
          </w:rPr>
          <w:tag w:val="MENDELEY_CITATION_v3_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"/>
          <w:id w:val="819920735"/>
          <w:placeholder>
            <w:docPart w:val="DefaultPlaceholder_-1854013440"/>
          </w:placeholder>
        </w:sdtPr>
        <w:sdtEndPr/>
        <w:sdtContent>
          <w:r w:rsidR="00A71D72" w:rsidRPr="007C3B79">
            <w:rPr>
              <w:rFonts w:ascii="Times New Roman" w:eastAsia="Times New Roman" w:hAnsi="Times New Roman" w:cs="Times New Roman"/>
              <w:color w:val="000000"/>
              <w:sz w:val="24"/>
              <w:szCs w:val="24"/>
              <w:lang w:val="zh-CN"/>
            </w:rPr>
            <w:t>Suwar et al. (2025)</w:t>
          </w:r>
        </w:sdtContent>
      </w:sdt>
      <w:r w:rsidRPr="007C3B79">
        <w:rPr>
          <w:rFonts w:ascii="Times New Roman" w:eastAsia="Times New Roman" w:hAnsi="Times New Roman" w:cs="Times New Roman"/>
          <w:sz w:val="24"/>
          <w:szCs w:val="24"/>
          <w:lang w:val="zh-CN"/>
        </w:rPr>
        <w:t xml:space="preserve"> discovered that Ki Hajar Dewantara's thoughts are relevant to hacking the critical thinking crisis in education, thus supporting reflective and free learning. </w:t>
      </w:r>
      <w:sdt>
        <w:sdtPr>
          <w:rPr>
            <w:rFonts w:ascii="Times New Roman" w:eastAsia="Times New Roman" w:hAnsi="Times New Roman" w:cs="Times New Roman"/>
            <w:color w:val="000000"/>
            <w:sz w:val="24"/>
            <w:szCs w:val="24"/>
            <w:lang w:val="zh-CN"/>
          </w:rPr>
          <w:tag w:val="MENDELEY_CITATION_v3_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"/>
          <w:id w:val="1032466371"/>
          <w:placeholder>
            <w:docPart w:val="DefaultPlaceholder_-1854013440"/>
          </w:placeholder>
        </w:sdtPr>
        <w:sdtEndPr/>
        <w:sdtContent>
          <w:r w:rsidR="00A71D72" w:rsidRPr="007C3B79">
            <w:rPr>
              <w:rFonts w:ascii="Times New Roman" w:eastAsia="Times New Roman" w:hAnsi="Times New Roman" w:cs="Times New Roman"/>
              <w:color w:val="000000"/>
              <w:sz w:val="24"/>
            </w:rPr>
            <w:t>Thariq &amp; A’yun (2024)</w:t>
          </w:r>
        </w:sdtContent>
      </w:sdt>
      <w:r w:rsidRPr="007C3B79">
        <w:rPr>
          <w:rFonts w:ascii="Times New Roman" w:eastAsia="Times New Roman" w:hAnsi="Times New Roman" w:cs="Times New Roman"/>
          <w:sz w:val="24"/>
          <w:szCs w:val="24"/>
          <w:lang w:val="zh-CN"/>
        </w:rPr>
        <w:t xml:space="preserve"> showed that implementing Ki Hajar Dewantara's education philosophy in a deep learning based curriculum will reinforce a participative, student-based learning process. Meanwhile, </w:t>
      </w:r>
      <w:sdt>
        <w:sdtPr>
          <w:rPr>
            <w:rFonts w:ascii="Times New Roman" w:eastAsia="Times New Roman" w:hAnsi="Times New Roman" w:cs="Times New Roman"/>
            <w:color w:val="000000"/>
            <w:sz w:val="24"/>
            <w:szCs w:val="24"/>
            <w:lang w:val="zh-CN"/>
          </w:rPr>
          <w:tag w:val="MENDELEY_CITATION_v3_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"/>
          <w:id w:val="-1978140152"/>
          <w:placeholder>
            <w:docPart w:val="DefaultPlaceholder_-1854013440"/>
          </w:placeholder>
        </w:sdtPr>
        <w:sdtEndPr/>
        <w:sdtContent>
          <w:r w:rsidR="00A71D72" w:rsidRPr="007C3B79">
            <w:rPr>
              <w:rFonts w:ascii="Times New Roman" w:eastAsia="Times New Roman" w:hAnsi="Times New Roman" w:cs="Times New Roman"/>
              <w:color w:val="000000"/>
              <w:sz w:val="24"/>
            </w:rPr>
            <w:t>Thaariq &amp; Karima (2023)</w:t>
          </w:r>
        </w:sdtContent>
      </w:sdt>
      <w:r w:rsidRPr="007C3B79">
        <w:rPr>
          <w:rFonts w:ascii="Times New Roman" w:eastAsia="Times New Roman" w:hAnsi="Times New Roman" w:cs="Times New Roman"/>
          <w:sz w:val="24"/>
          <w:szCs w:val="24"/>
          <w:lang w:val="zh-CN"/>
        </w:rPr>
        <w:t xml:space="preserve"> asserted that Ki Hajar Dewantara's thoughts have strong relevance with a learning context in the 21st century by developing humanist values that thoroughly supports the potential development of students. These findings show an integration opportunity between a humanist approach and Ki Hajar Dewantara's thoughts to improve learning quality in elementary schools.</w:t>
      </w:r>
    </w:p>
    <w:p w14:paraId="51EDB613" w14:textId="77777777" w:rsidR="00DD3182" w:rsidRPr="007C3B79" w:rsidRDefault="00DD3182" w:rsidP="00DD3182">
      <w:pPr>
        <w:spacing w:line="240" w:lineRule="auto"/>
        <w:ind w:firstLine="340"/>
        <w:jc w:val="both"/>
        <w:rPr>
          <w:rFonts w:ascii="Times New Roman" w:eastAsia="Times New Roman" w:hAnsi="Times New Roman" w:cs="Times New Roman"/>
          <w:sz w:val="24"/>
          <w:szCs w:val="24"/>
          <w:lang w:val="zh-CN"/>
        </w:rPr>
      </w:pPr>
      <w:r w:rsidRPr="007C3B79">
        <w:rPr>
          <w:rFonts w:ascii="Times New Roman" w:eastAsia="Times New Roman" w:hAnsi="Times New Roman" w:cs="Times New Roman"/>
          <w:sz w:val="24"/>
          <w:szCs w:val="24"/>
          <w:lang w:val="zh-CN"/>
        </w:rPr>
        <w:t>Based on these studies, there is a research gap concerning the need for developing a learning design that specifically integrates humanist principles and Ki Hajar Dewantara's philosophy to develop critical and creative thinking skills of elementary school students. There are limited studies comprehensively capturing learning conditions as a base to asign a contextual design which follows students' needs. Hence, this study aimed to analyze the need for a humanist activity design based on Ki Hajar Dewantara's philosophy on elementary school students as an initial step in developing a humanist and free learning activity model. The study provides benefits in portraying real needs in classes, learning design developmental base, and conceptual contribution for learning innovations which supports the reinforcement of students' critical and creartive thinking skills.</w:t>
      </w:r>
    </w:p>
    <w:p w14:paraId="276EEA12" w14:textId="77777777" w:rsidR="00827295" w:rsidRPr="007C3B79" w:rsidRDefault="00827295">
      <w:pPr>
        <w:spacing w:line="240" w:lineRule="auto"/>
        <w:ind w:firstLine="340"/>
        <w:jc w:val="both"/>
        <w:rPr>
          <w:rFonts w:ascii="Times New Roman" w:eastAsia="Times New Roman" w:hAnsi="Times New Roman" w:cs="Times New Roman"/>
          <w:sz w:val="24"/>
          <w:szCs w:val="24"/>
        </w:rPr>
      </w:pPr>
    </w:p>
    <w:p w14:paraId="65166EFB" w14:textId="77777777" w:rsidR="00827295" w:rsidRPr="007C3B79" w:rsidRDefault="007C3B79">
      <w:pPr>
        <w:spacing w:line="240" w:lineRule="auto"/>
        <w:jc w:val="both"/>
        <w:rPr>
          <w:rFonts w:ascii="Times New Roman" w:eastAsia="Times New Roman" w:hAnsi="Times New Roman" w:cs="Times New Roman"/>
          <w:b/>
          <w:sz w:val="26"/>
          <w:szCs w:val="26"/>
        </w:rPr>
      </w:pPr>
      <w:r w:rsidRPr="007C3B79">
        <w:rPr>
          <w:rFonts w:ascii="Times New Roman" w:eastAsia="Times New Roman" w:hAnsi="Times New Roman" w:cs="Times New Roman"/>
          <w:b/>
          <w:sz w:val="26"/>
          <w:szCs w:val="26"/>
        </w:rPr>
        <w:lastRenderedPageBreak/>
        <w:t>RESEARCH METHOD</w:t>
      </w:r>
    </w:p>
    <w:p w14:paraId="28AC8719" w14:textId="77777777" w:rsidR="003C6845" w:rsidRPr="007C3B79" w:rsidRDefault="003C6845" w:rsidP="003C6845">
      <w:pPr>
        <w:spacing w:line="240" w:lineRule="auto"/>
        <w:jc w:val="both"/>
        <w:rPr>
          <w:rFonts w:ascii="Times New Roman" w:eastAsia="Times New Roman" w:hAnsi="Times New Roman" w:cs="Times New Roman"/>
          <w:sz w:val="24"/>
          <w:szCs w:val="24"/>
          <w:lang w:val="en-ID"/>
        </w:rPr>
      </w:pPr>
      <w:r w:rsidRPr="007C3B79">
        <w:rPr>
          <w:rFonts w:ascii="Times New Roman" w:eastAsia="Times New Roman" w:hAnsi="Times New Roman" w:cs="Times New Roman"/>
          <w:sz w:val="24"/>
          <w:szCs w:val="24"/>
          <w:lang w:val="en-ID"/>
        </w:rPr>
        <w:t>This study employed a qualitative descriptive approach to portray the actual conditions of learning processes, the implementation of humanistic values, and the development of critical and creative thinking skills of elementary school students based on the philosophy of Ki Hajar Dewantara. This approach was selected to obtain an in-depth understanding of classroom learning phenomena without applying experimental interventions, particularly as an initial stage for learning design development.</w:t>
      </w:r>
    </w:p>
    <w:p w14:paraId="7DC7A3D8" w14:textId="77777777" w:rsidR="003C6845" w:rsidRPr="007C3B79" w:rsidRDefault="003C6845" w:rsidP="003C6845">
      <w:pPr>
        <w:spacing w:line="240" w:lineRule="auto"/>
        <w:ind w:firstLine="345"/>
        <w:jc w:val="both"/>
        <w:rPr>
          <w:rFonts w:ascii="Times New Roman" w:eastAsia="Times New Roman" w:hAnsi="Times New Roman" w:cs="Times New Roman"/>
          <w:sz w:val="24"/>
          <w:szCs w:val="24"/>
          <w:lang w:val="en-ID"/>
        </w:rPr>
      </w:pPr>
      <w:r w:rsidRPr="007C3B79">
        <w:rPr>
          <w:rFonts w:ascii="Times New Roman" w:eastAsia="Times New Roman" w:hAnsi="Times New Roman" w:cs="Times New Roman"/>
          <w:sz w:val="24"/>
          <w:szCs w:val="24"/>
          <w:lang w:val="en-ID"/>
        </w:rPr>
        <w:t>The study was conducted over a two-month period during the second semester of the 2023/2024 academic year. Participants consisted of 26 fifth-grade students and one classroom teacher at SD Unggulan Nahdlatul Ulama, Pasuruan City. The researcher acted as a non-participant observer, responsible for data collection, analysis, and interpretation, while maintaining minimal interference in the natural learning process.</w:t>
      </w:r>
    </w:p>
    <w:p w14:paraId="6EE58688" w14:textId="77777777" w:rsidR="003C6845" w:rsidRPr="007C3B79" w:rsidRDefault="003C6845" w:rsidP="003C6845">
      <w:pPr>
        <w:spacing w:line="240" w:lineRule="auto"/>
        <w:ind w:firstLine="345"/>
        <w:jc w:val="both"/>
        <w:rPr>
          <w:rFonts w:ascii="Times New Roman" w:eastAsia="Times New Roman" w:hAnsi="Times New Roman" w:cs="Times New Roman"/>
          <w:sz w:val="24"/>
          <w:szCs w:val="24"/>
          <w:lang w:val="en-ID"/>
        </w:rPr>
      </w:pPr>
      <w:r w:rsidRPr="007C3B79">
        <w:rPr>
          <w:rFonts w:ascii="Times New Roman" w:eastAsia="Times New Roman" w:hAnsi="Times New Roman" w:cs="Times New Roman"/>
          <w:sz w:val="24"/>
          <w:szCs w:val="24"/>
          <w:lang w:val="en-ID"/>
        </w:rPr>
        <w:t>Data were collected using three instruments: (1) observation guidelines to document classroom interactions, student engagement, and teacher practices; (2) semi-structured interview protocols for teachers and selected students to explore learning experiences, perceptions, and constraints; and (3) document analysis sheets to review lesson plans, student worksheets, and field notes. These instruments were designed to capture indicators relevant to humanistic learning principles and students’ critical and creative thinking behaviors.</w:t>
      </w:r>
    </w:p>
    <w:p w14:paraId="7667135A" w14:textId="77777777" w:rsidR="003C6845" w:rsidRPr="007C3B79" w:rsidRDefault="003C6845" w:rsidP="003C6845">
      <w:pPr>
        <w:spacing w:line="240" w:lineRule="auto"/>
        <w:ind w:firstLine="345"/>
        <w:jc w:val="both"/>
        <w:rPr>
          <w:rFonts w:ascii="Times New Roman" w:eastAsia="Times New Roman" w:hAnsi="Times New Roman" w:cs="Times New Roman"/>
          <w:sz w:val="24"/>
          <w:szCs w:val="24"/>
          <w:lang w:val="en-ID"/>
        </w:rPr>
      </w:pPr>
      <w:r w:rsidRPr="007C3B79">
        <w:rPr>
          <w:rFonts w:ascii="Times New Roman" w:eastAsia="Times New Roman" w:hAnsi="Times New Roman" w:cs="Times New Roman"/>
          <w:sz w:val="24"/>
          <w:szCs w:val="24"/>
          <w:lang w:val="en-ID"/>
        </w:rPr>
        <w:t>Data analysis followed the interactive model of Miles and Huberman, encompassing data reduction, data display, and conclusion drawing. Data reduction involved selecting and categorizing information aligned with the research focus, while data display was presented narratively to reveal patterns and relationships. Conclusions were derived through continuous interpretation, linking empirical findings to the objective of identifying learning design needs.</w:t>
      </w:r>
    </w:p>
    <w:p w14:paraId="6B5E5EF3" w14:textId="77777777" w:rsidR="003C6845" w:rsidRPr="007C3B79" w:rsidRDefault="003C6845" w:rsidP="003C6845">
      <w:pPr>
        <w:spacing w:line="240" w:lineRule="auto"/>
        <w:ind w:firstLine="345"/>
        <w:jc w:val="both"/>
        <w:rPr>
          <w:rFonts w:ascii="Times New Roman" w:eastAsia="Times New Roman" w:hAnsi="Times New Roman" w:cs="Times New Roman"/>
          <w:sz w:val="24"/>
          <w:szCs w:val="24"/>
          <w:lang w:val="en-ID"/>
        </w:rPr>
      </w:pPr>
      <w:r w:rsidRPr="007C3B79">
        <w:rPr>
          <w:rFonts w:ascii="Times New Roman" w:eastAsia="Times New Roman" w:hAnsi="Times New Roman" w:cs="Times New Roman"/>
          <w:sz w:val="24"/>
          <w:szCs w:val="24"/>
          <w:lang w:val="en-ID"/>
        </w:rPr>
        <w:t>Research ethics were upheld by obtaining permission from the school, informing participants of the research purpose, ensuring voluntary participation, and maintaining confidentiality and anonymity of all respondents. Triangulation of data sources and methods was applied to enhance credibility and trustworthiness.</w:t>
      </w:r>
    </w:p>
    <w:p w14:paraId="1E6D88D7" w14:textId="77777777" w:rsidR="003C6845" w:rsidRPr="007C3B79" w:rsidRDefault="003C6845" w:rsidP="003C6845">
      <w:pPr>
        <w:spacing w:line="240" w:lineRule="auto"/>
        <w:ind w:firstLine="345"/>
        <w:jc w:val="both"/>
        <w:rPr>
          <w:rFonts w:ascii="Times New Roman" w:eastAsia="Times New Roman" w:hAnsi="Times New Roman" w:cs="Times New Roman"/>
          <w:sz w:val="24"/>
          <w:szCs w:val="24"/>
          <w:lang w:val="en-ID"/>
        </w:rPr>
      </w:pPr>
      <w:r w:rsidRPr="007C3B79">
        <w:rPr>
          <w:rFonts w:ascii="Times New Roman" w:eastAsia="Times New Roman" w:hAnsi="Times New Roman" w:cs="Times New Roman"/>
          <w:sz w:val="24"/>
          <w:szCs w:val="24"/>
          <w:lang w:val="en-ID"/>
        </w:rPr>
        <w:t>The results of this analysis serve as an empirical foundation for the subsequent development of a humanistic learning activity design grounded in Ki Hajar Dewantara’s philosophy, particularly to support the enhancement of elementary students’ critical and creative thinking skills.</w:t>
      </w:r>
    </w:p>
    <w:p w14:paraId="6B275D9F" w14:textId="77777777" w:rsidR="00827295" w:rsidRPr="007C3B79" w:rsidRDefault="00827295">
      <w:pPr>
        <w:spacing w:line="240" w:lineRule="auto"/>
        <w:jc w:val="both"/>
        <w:rPr>
          <w:rFonts w:ascii="Times New Roman" w:eastAsia="Times New Roman" w:hAnsi="Times New Roman" w:cs="Times New Roman"/>
          <w:sz w:val="24"/>
          <w:szCs w:val="24"/>
        </w:rPr>
      </w:pPr>
    </w:p>
    <w:p w14:paraId="58B81503" w14:textId="77777777" w:rsidR="00D04993" w:rsidRPr="007C3B79" w:rsidRDefault="00D04993">
      <w:pPr>
        <w:spacing w:line="240" w:lineRule="auto"/>
        <w:jc w:val="both"/>
        <w:rPr>
          <w:rFonts w:ascii="Times New Roman" w:eastAsia="Times New Roman" w:hAnsi="Times New Roman" w:cs="Times New Roman"/>
          <w:sz w:val="24"/>
          <w:szCs w:val="24"/>
        </w:rPr>
      </w:pPr>
    </w:p>
    <w:p w14:paraId="603F7B78" w14:textId="77777777" w:rsidR="00827295" w:rsidRPr="007C3B79" w:rsidRDefault="007C3B79">
      <w:pPr>
        <w:spacing w:line="240" w:lineRule="auto"/>
        <w:jc w:val="both"/>
        <w:rPr>
          <w:rFonts w:ascii="Times New Roman" w:eastAsia="Times New Roman" w:hAnsi="Times New Roman" w:cs="Times New Roman"/>
          <w:b/>
          <w:sz w:val="26"/>
          <w:szCs w:val="26"/>
        </w:rPr>
      </w:pPr>
      <w:r w:rsidRPr="007C3B79">
        <w:rPr>
          <w:rFonts w:ascii="Times New Roman" w:eastAsia="Times New Roman" w:hAnsi="Times New Roman" w:cs="Times New Roman"/>
          <w:b/>
          <w:sz w:val="26"/>
          <w:szCs w:val="26"/>
        </w:rPr>
        <w:t>RESULTS AND DISCUSSION</w:t>
      </w:r>
    </w:p>
    <w:p w14:paraId="7E709B35" w14:textId="77777777" w:rsidR="003C6845" w:rsidRPr="007C3B79" w:rsidRDefault="003C6845" w:rsidP="003C6845">
      <w:pPr>
        <w:spacing w:line="240" w:lineRule="auto"/>
        <w:jc w:val="both"/>
        <w:rPr>
          <w:rFonts w:ascii="Times New Roman" w:eastAsia="Times New Roman" w:hAnsi="Times New Roman" w:cs="Times New Roman"/>
          <w:b/>
          <w:sz w:val="24"/>
          <w:szCs w:val="24"/>
          <w:lang w:val="en-US"/>
        </w:rPr>
      </w:pPr>
      <w:r w:rsidRPr="007C3B79">
        <w:rPr>
          <w:rFonts w:ascii="Times New Roman" w:eastAsia="Times New Roman" w:hAnsi="Times New Roman" w:cs="Times New Roman"/>
          <w:b/>
          <w:sz w:val="24"/>
          <w:szCs w:val="24"/>
          <w:lang w:val="en-US"/>
        </w:rPr>
        <w:t>Results</w:t>
      </w:r>
    </w:p>
    <w:p w14:paraId="40FF40AE" w14:textId="77777777" w:rsidR="003C6845" w:rsidRPr="007C3B79" w:rsidRDefault="003C6845" w:rsidP="003C6845">
      <w:pPr>
        <w:spacing w:line="240" w:lineRule="auto"/>
        <w:jc w:val="both"/>
        <w:rPr>
          <w:rFonts w:ascii="Times New Roman" w:eastAsia="Times New Roman" w:hAnsi="Times New Roman" w:cs="Times New Roman"/>
          <w:sz w:val="24"/>
          <w:szCs w:val="24"/>
        </w:rPr>
      </w:pPr>
      <w:r w:rsidRPr="007C3B79">
        <w:rPr>
          <w:rFonts w:ascii="Times New Roman" w:eastAsia="Times New Roman" w:hAnsi="Times New Roman" w:cs="Times New Roman"/>
          <w:sz w:val="24"/>
          <w:szCs w:val="24"/>
        </w:rPr>
        <w:t xml:space="preserve">This section presents the empirical findings obtained from classroom observations, interviews, and document analysis. The results are organized thematically to describe the actual learning conditions, students’ critical and creative thinking indicators, and supporting evidence from participant perspectives and instructional documents. All findings are reported descriptively without interpretation or evaluative judgment, while further analysis and interpretation are presented in the Discussion section. </w:t>
      </w:r>
    </w:p>
    <w:p w14:paraId="1B6139CA" w14:textId="77777777" w:rsidR="003C6845" w:rsidRPr="007C3B79" w:rsidRDefault="003C6845" w:rsidP="003C6845">
      <w:pPr>
        <w:spacing w:line="240" w:lineRule="auto"/>
        <w:jc w:val="both"/>
        <w:rPr>
          <w:rFonts w:ascii="Times New Roman" w:eastAsia="Times New Roman" w:hAnsi="Times New Roman" w:cs="Times New Roman"/>
          <w:b/>
          <w:sz w:val="24"/>
          <w:szCs w:val="24"/>
        </w:rPr>
      </w:pPr>
    </w:p>
    <w:p w14:paraId="7BF2C768" w14:textId="77777777" w:rsidR="003C6845" w:rsidRPr="007C3B79" w:rsidRDefault="003C6845" w:rsidP="003C6845">
      <w:pPr>
        <w:spacing w:line="240" w:lineRule="auto"/>
        <w:jc w:val="both"/>
        <w:rPr>
          <w:rFonts w:ascii="Times New Roman" w:eastAsia="Times New Roman" w:hAnsi="Times New Roman" w:cs="Times New Roman"/>
          <w:bCs/>
          <w:i/>
          <w:iCs/>
          <w:sz w:val="24"/>
          <w:szCs w:val="24"/>
        </w:rPr>
      </w:pPr>
      <w:r w:rsidRPr="007C3B79">
        <w:rPr>
          <w:rFonts w:ascii="Times New Roman" w:eastAsia="Times New Roman" w:hAnsi="Times New Roman" w:cs="Times New Roman"/>
          <w:bCs/>
          <w:i/>
          <w:iCs/>
          <w:sz w:val="24"/>
          <w:szCs w:val="24"/>
        </w:rPr>
        <w:t>Classroom Learning Patterns</w:t>
      </w:r>
    </w:p>
    <w:p w14:paraId="2BD8D67F" w14:textId="77777777" w:rsidR="003C6845" w:rsidRPr="007C3B79" w:rsidRDefault="003C6845" w:rsidP="003C6845">
      <w:pPr>
        <w:spacing w:line="240" w:lineRule="auto"/>
        <w:jc w:val="both"/>
        <w:rPr>
          <w:rFonts w:ascii="Times New Roman" w:eastAsia="Times New Roman" w:hAnsi="Times New Roman" w:cs="Times New Roman"/>
          <w:sz w:val="24"/>
          <w:szCs w:val="24"/>
        </w:rPr>
      </w:pPr>
      <w:r w:rsidRPr="007C3B79">
        <w:rPr>
          <w:rFonts w:ascii="Times New Roman" w:eastAsia="Times New Roman" w:hAnsi="Times New Roman" w:cs="Times New Roman"/>
          <w:sz w:val="24"/>
          <w:szCs w:val="24"/>
        </w:rPr>
        <w:lastRenderedPageBreak/>
        <w:t xml:space="preserve">Observations conducted on two occasions indicate that learning activities in Grade V were predominantly teacher-led. Lessons typically began with extended explanations delivered by the teacher, followed by note-taking activities. Student involvement through open-ended questions or short discussions was limited. During practice tasks, most students focused on producing brief, correct answers and rarely posed questions or offered alternative responses. These patterns describe the prevailing instructional flow observed in the classroom. </w:t>
      </w:r>
    </w:p>
    <w:p w14:paraId="38A98766" w14:textId="77777777" w:rsidR="003C6845" w:rsidRPr="007C3B79" w:rsidRDefault="003C6845" w:rsidP="003C6845">
      <w:pPr>
        <w:spacing w:line="240" w:lineRule="auto"/>
        <w:jc w:val="both"/>
        <w:rPr>
          <w:rFonts w:ascii="Times New Roman" w:eastAsia="Times New Roman" w:hAnsi="Times New Roman" w:cs="Times New Roman"/>
          <w:sz w:val="24"/>
          <w:szCs w:val="24"/>
        </w:rPr>
      </w:pPr>
    </w:p>
    <w:p w14:paraId="5ABC35E9" w14:textId="77777777" w:rsidR="003C6845" w:rsidRPr="007C3B79" w:rsidRDefault="003C6845" w:rsidP="003C6845">
      <w:pPr>
        <w:spacing w:line="240" w:lineRule="auto"/>
        <w:jc w:val="both"/>
        <w:rPr>
          <w:rFonts w:ascii="Times New Roman" w:eastAsia="Times New Roman" w:hAnsi="Times New Roman" w:cs="Times New Roman"/>
          <w:i/>
          <w:iCs/>
          <w:sz w:val="24"/>
          <w:szCs w:val="24"/>
          <w:lang w:val="en-ID"/>
        </w:rPr>
      </w:pPr>
      <w:r w:rsidRPr="007C3B79">
        <w:rPr>
          <w:rFonts w:ascii="Times New Roman" w:eastAsia="Times New Roman" w:hAnsi="Times New Roman" w:cs="Times New Roman"/>
          <w:i/>
          <w:iCs/>
          <w:sz w:val="24"/>
          <w:szCs w:val="24"/>
          <w:lang w:val="en-ID"/>
        </w:rPr>
        <w:t>Indicators of Critical and Creative Thinking</w:t>
      </w:r>
    </w:p>
    <w:p w14:paraId="016D0E08" w14:textId="77777777" w:rsidR="003C6845" w:rsidRPr="007C3B79" w:rsidRDefault="003C6845" w:rsidP="003C6845">
      <w:pPr>
        <w:spacing w:line="240" w:lineRule="auto"/>
        <w:jc w:val="both"/>
        <w:rPr>
          <w:rFonts w:ascii="Times New Roman" w:eastAsia="Times New Roman" w:hAnsi="Times New Roman" w:cs="Times New Roman"/>
          <w:sz w:val="24"/>
          <w:szCs w:val="24"/>
        </w:rPr>
      </w:pPr>
      <w:r w:rsidRPr="007C3B79">
        <w:rPr>
          <w:rFonts w:ascii="Times New Roman" w:eastAsia="Times New Roman" w:hAnsi="Times New Roman" w:cs="Times New Roman"/>
          <w:sz w:val="24"/>
          <w:szCs w:val="24"/>
        </w:rPr>
        <w:t>Observed indicators of critical thinking included students’ ability to ask questions, provide reasons, compare information, and elaborate answers. Indicators of creative thinking involved generating alternative ideas, modifying examples, and proposing original solutions. The observations showed that when questions required reasoning or comparison, only a small number of students attempted to respond. Written responses were generally short and descriptive. In activities intended to stimulate creativity</w:t>
      </w:r>
      <w:r w:rsidRPr="007C3B79">
        <w:rPr>
          <w:rFonts w:ascii="Times New Roman" w:eastAsia="Times New Roman" w:hAnsi="Times New Roman" w:cs="Times New Roman"/>
          <w:sz w:val="24"/>
          <w:szCs w:val="24"/>
          <w:lang w:val="en-US"/>
        </w:rPr>
        <w:t xml:space="preserve"> </w:t>
      </w:r>
      <w:r w:rsidRPr="007C3B79">
        <w:rPr>
          <w:rFonts w:ascii="Times New Roman" w:eastAsia="Times New Roman" w:hAnsi="Times New Roman" w:cs="Times New Roman"/>
          <w:sz w:val="24"/>
          <w:szCs w:val="24"/>
        </w:rPr>
        <w:t>such as developing story ideas or suggesting alternative solutions</w:t>
      </w:r>
      <w:r w:rsidRPr="007C3B79">
        <w:rPr>
          <w:rFonts w:ascii="Times New Roman" w:eastAsia="Times New Roman" w:hAnsi="Times New Roman" w:cs="Times New Roman"/>
          <w:sz w:val="24"/>
          <w:szCs w:val="24"/>
          <w:lang w:val="en-US"/>
        </w:rPr>
        <w:t xml:space="preserve"> </w:t>
      </w:r>
      <w:r w:rsidRPr="007C3B79">
        <w:rPr>
          <w:rFonts w:ascii="Times New Roman" w:eastAsia="Times New Roman" w:hAnsi="Times New Roman" w:cs="Times New Roman"/>
          <w:sz w:val="24"/>
          <w:szCs w:val="24"/>
        </w:rPr>
        <w:t>most students reproduced examples previously given by the teacher. Out of 26 students, four produced responses that differed from the provided examples.</w:t>
      </w:r>
    </w:p>
    <w:p w14:paraId="4FBFE8FA" w14:textId="77777777" w:rsidR="003C6845" w:rsidRPr="007C3B79" w:rsidRDefault="003C6845" w:rsidP="003C6845">
      <w:pPr>
        <w:spacing w:line="240" w:lineRule="auto"/>
        <w:jc w:val="both"/>
        <w:rPr>
          <w:rFonts w:ascii="Times New Roman" w:eastAsia="Times New Roman" w:hAnsi="Times New Roman" w:cs="Times New Roman"/>
          <w:b/>
          <w:sz w:val="24"/>
          <w:szCs w:val="24"/>
        </w:rPr>
      </w:pPr>
    </w:p>
    <w:p w14:paraId="10598EC6" w14:textId="77777777" w:rsidR="003C6845" w:rsidRPr="007C3B79" w:rsidRDefault="003C6845" w:rsidP="003C6845">
      <w:pPr>
        <w:spacing w:line="240" w:lineRule="auto"/>
        <w:jc w:val="both"/>
        <w:rPr>
          <w:rFonts w:ascii="Times New Roman" w:eastAsia="Times New Roman" w:hAnsi="Times New Roman" w:cs="Times New Roman"/>
          <w:bCs/>
          <w:i/>
          <w:iCs/>
          <w:sz w:val="24"/>
          <w:szCs w:val="24"/>
        </w:rPr>
      </w:pPr>
      <w:r w:rsidRPr="007C3B79">
        <w:rPr>
          <w:rFonts w:ascii="Times New Roman" w:eastAsia="Times New Roman" w:hAnsi="Times New Roman" w:cs="Times New Roman"/>
          <w:bCs/>
          <w:i/>
          <w:iCs/>
          <w:sz w:val="24"/>
          <w:szCs w:val="24"/>
        </w:rPr>
        <w:t>Interview Findings</w:t>
      </w:r>
    </w:p>
    <w:p w14:paraId="56C6F99A" w14:textId="77777777" w:rsidR="003C6845" w:rsidRPr="007C3B79" w:rsidRDefault="003C6845" w:rsidP="003C6845">
      <w:pPr>
        <w:spacing w:line="240" w:lineRule="auto"/>
        <w:jc w:val="both"/>
        <w:rPr>
          <w:rFonts w:ascii="Times New Roman" w:eastAsia="Times New Roman" w:hAnsi="Times New Roman" w:cs="Times New Roman"/>
          <w:sz w:val="24"/>
          <w:szCs w:val="24"/>
        </w:rPr>
      </w:pPr>
      <w:r w:rsidRPr="007C3B79">
        <w:rPr>
          <w:rFonts w:ascii="Times New Roman" w:eastAsia="Times New Roman" w:hAnsi="Times New Roman" w:cs="Times New Roman"/>
          <w:sz w:val="24"/>
          <w:szCs w:val="24"/>
        </w:rPr>
        <w:t xml:space="preserve">In-depth interviews were conducted with one classroom teacher and six Grade V students to complement observational data. The teacher reported that students generally waited for explicit instructions and were not accustomed to expanding their answers independently. The teacher also stated that lecture-based strategies were frequently used to ensure lesson completion within limited time. Student interviews revealed similar patterns. Four students reported reluctance to ask questions due to fear of giving incorrect answers. One student stated, </w:t>
      </w:r>
      <w:r w:rsidRPr="007C3B79">
        <w:rPr>
          <w:rFonts w:ascii="Times New Roman" w:eastAsia="Times New Roman" w:hAnsi="Times New Roman" w:cs="Times New Roman"/>
          <w:i/>
          <w:iCs/>
          <w:sz w:val="24"/>
          <w:szCs w:val="24"/>
        </w:rPr>
        <w:t>“I often want to ask, but I am afraid of being scolded or laughed at,”</w:t>
      </w:r>
      <w:r w:rsidRPr="007C3B79">
        <w:rPr>
          <w:rFonts w:ascii="Times New Roman" w:eastAsia="Times New Roman" w:hAnsi="Times New Roman" w:cs="Times New Roman"/>
          <w:sz w:val="24"/>
          <w:szCs w:val="24"/>
        </w:rPr>
        <w:t xml:space="preserve"> while another noted, </w:t>
      </w:r>
      <w:r w:rsidRPr="007C3B79">
        <w:rPr>
          <w:rFonts w:ascii="Times New Roman" w:eastAsia="Times New Roman" w:hAnsi="Times New Roman" w:cs="Times New Roman"/>
          <w:i/>
          <w:iCs/>
          <w:sz w:val="24"/>
          <w:szCs w:val="24"/>
        </w:rPr>
        <w:t>“I prefer following the example because it may not match what the teacher expects.”</w:t>
      </w:r>
      <w:r w:rsidRPr="007C3B79">
        <w:rPr>
          <w:rFonts w:ascii="Times New Roman" w:eastAsia="Times New Roman" w:hAnsi="Times New Roman" w:cs="Times New Roman"/>
          <w:sz w:val="24"/>
          <w:szCs w:val="24"/>
        </w:rPr>
        <w:t xml:space="preserve"> These responses describe students’ classroom experiences as reported by participants.</w:t>
      </w:r>
    </w:p>
    <w:p w14:paraId="2A626136" w14:textId="77777777" w:rsidR="003C6845" w:rsidRPr="007C3B79" w:rsidRDefault="003C6845" w:rsidP="003C6845">
      <w:pPr>
        <w:spacing w:line="240" w:lineRule="auto"/>
        <w:jc w:val="both"/>
        <w:rPr>
          <w:rFonts w:ascii="Times New Roman" w:eastAsia="Times New Roman" w:hAnsi="Times New Roman" w:cs="Times New Roman"/>
          <w:b/>
          <w:sz w:val="24"/>
          <w:szCs w:val="24"/>
        </w:rPr>
      </w:pPr>
    </w:p>
    <w:p w14:paraId="1B382D69" w14:textId="77777777" w:rsidR="003C6845" w:rsidRPr="007C3B79" w:rsidRDefault="003C6845" w:rsidP="003C6845">
      <w:pPr>
        <w:spacing w:line="240" w:lineRule="auto"/>
        <w:jc w:val="both"/>
        <w:rPr>
          <w:rFonts w:ascii="Times New Roman" w:eastAsia="Times New Roman" w:hAnsi="Times New Roman" w:cs="Times New Roman"/>
          <w:bCs/>
          <w:i/>
          <w:iCs/>
          <w:sz w:val="24"/>
          <w:szCs w:val="24"/>
          <w:lang w:val="en-US"/>
        </w:rPr>
      </w:pPr>
      <w:r w:rsidRPr="007C3B79">
        <w:rPr>
          <w:rFonts w:ascii="Times New Roman" w:eastAsia="Times New Roman" w:hAnsi="Times New Roman" w:cs="Times New Roman"/>
          <w:bCs/>
          <w:i/>
          <w:iCs/>
          <w:sz w:val="24"/>
          <w:szCs w:val="24"/>
          <w:lang w:val="en-US"/>
        </w:rPr>
        <w:t>Document Analysis</w:t>
      </w:r>
    </w:p>
    <w:p w14:paraId="5532D1FC" w14:textId="77777777" w:rsidR="003C6845" w:rsidRPr="007C3B79" w:rsidRDefault="003C6845" w:rsidP="003C6845">
      <w:pPr>
        <w:spacing w:line="240" w:lineRule="auto"/>
        <w:jc w:val="both"/>
        <w:rPr>
          <w:rFonts w:ascii="Times New Roman" w:eastAsia="Times New Roman" w:hAnsi="Times New Roman" w:cs="Times New Roman"/>
          <w:sz w:val="24"/>
          <w:szCs w:val="24"/>
          <w:lang w:val="en-ID"/>
        </w:rPr>
      </w:pPr>
      <w:r w:rsidRPr="007C3B79">
        <w:rPr>
          <w:rFonts w:ascii="Times New Roman" w:eastAsia="Times New Roman" w:hAnsi="Times New Roman" w:cs="Times New Roman"/>
          <w:sz w:val="24"/>
          <w:szCs w:val="24"/>
          <w:lang w:val="en-ID"/>
        </w:rPr>
        <w:t>Analysis of lesson plans (RPP), student worksheets, and field notes aligned with the observation and interview data. The reviewed lesson plans emphasized knowledge acquisition and procedural outcomes, with limited opportunities for open discussion or reflection. Student worksheets showed uniform answer patterns, particularly on tasks that allowed multiple possible responses. Field notes recorded prolonged silence when students were invited to express opinions, with few students responding verbally.</w:t>
      </w:r>
    </w:p>
    <w:p w14:paraId="19AE9D45" w14:textId="77777777" w:rsidR="003C6845" w:rsidRPr="007C3B79" w:rsidRDefault="003C6845" w:rsidP="003C6845">
      <w:pPr>
        <w:spacing w:line="240" w:lineRule="auto"/>
        <w:ind w:firstLine="345"/>
        <w:jc w:val="both"/>
        <w:rPr>
          <w:rFonts w:ascii="Times New Roman" w:eastAsia="Times New Roman" w:hAnsi="Times New Roman" w:cs="Times New Roman"/>
          <w:sz w:val="24"/>
          <w:szCs w:val="24"/>
        </w:rPr>
      </w:pPr>
    </w:p>
    <w:p w14:paraId="5AD4290C" w14:textId="77777777" w:rsidR="003C6845" w:rsidRPr="007C3B79" w:rsidRDefault="003C6845" w:rsidP="003C6845">
      <w:pPr>
        <w:spacing w:line="240" w:lineRule="auto"/>
        <w:jc w:val="both"/>
        <w:rPr>
          <w:rFonts w:ascii="Times New Roman" w:eastAsia="Times New Roman" w:hAnsi="Times New Roman" w:cs="Times New Roman"/>
          <w:b/>
          <w:sz w:val="24"/>
          <w:szCs w:val="24"/>
          <w:lang w:val="en-US"/>
        </w:rPr>
      </w:pPr>
      <w:r w:rsidRPr="007C3B79">
        <w:rPr>
          <w:rFonts w:ascii="Times New Roman" w:eastAsia="Times New Roman" w:hAnsi="Times New Roman" w:cs="Times New Roman"/>
          <w:b/>
          <w:sz w:val="24"/>
          <w:szCs w:val="24"/>
          <w:lang w:val="en-US"/>
        </w:rPr>
        <w:t>Discussion</w:t>
      </w:r>
    </w:p>
    <w:p w14:paraId="1837880E" w14:textId="77777777" w:rsidR="003C6845" w:rsidRPr="007C3B79" w:rsidRDefault="003C6845" w:rsidP="003C6845">
      <w:pPr>
        <w:spacing w:line="240" w:lineRule="auto"/>
        <w:jc w:val="both"/>
        <w:rPr>
          <w:rFonts w:ascii="Times New Roman" w:eastAsia="Times New Roman" w:hAnsi="Times New Roman" w:cs="Times New Roman"/>
          <w:sz w:val="24"/>
          <w:szCs w:val="24"/>
          <w:lang w:val="en-ID"/>
        </w:rPr>
      </w:pPr>
      <w:r w:rsidRPr="007C3B79">
        <w:rPr>
          <w:rFonts w:ascii="Times New Roman" w:eastAsia="Times New Roman" w:hAnsi="Times New Roman" w:cs="Times New Roman"/>
          <w:sz w:val="24"/>
          <w:szCs w:val="24"/>
          <w:lang w:val="en-ID"/>
        </w:rPr>
        <w:t xml:space="preserve">The findings indicate that learning activities in Grade V remain predominantly instructional and teacher-centered, thereby limiting students’ opportunities to develop critical and creative thinking skills. Minimal dialogic interaction restricts students’ engagement in questioning, reasoning, and independent evaluation of ideas. This condition aligns with </w:t>
      </w:r>
      <w:sdt>
        <w:sdtPr>
          <w:rPr>
            <w:rFonts w:ascii="Times New Roman" w:eastAsia="Times New Roman" w:hAnsi="Times New Roman" w:cs="Times New Roman"/>
            <w:color w:val="000000"/>
            <w:sz w:val="24"/>
            <w:szCs w:val="24"/>
            <w:lang w:val="en-ID"/>
          </w:rPr>
          <w:tag w:val="MENDELEY_CITATION_v3_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"/>
          <w:id w:val="-1199859466"/>
          <w:placeholder>
            <w:docPart w:val="DefaultPlaceholder_-1854013440"/>
          </w:placeholder>
        </w:sdtPr>
        <w:sdtEndPr/>
        <w:sdtContent>
          <w:r w:rsidR="00A71D72" w:rsidRPr="007C3B79">
            <w:rPr>
              <w:rFonts w:ascii="Times New Roman" w:eastAsia="Times New Roman" w:hAnsi="Times New Roman" w:cs="Times New Roman"/>
              <w:color w:val="000000"/>
              <w:sz w:val="24"/>
              <w:szCs w:val="24"/>
              <w:lang w:val="en-ID"/>
            </w:rPr>
            <w:t>Suwar et al. (2025)</w:t>
          </w:r>
        </w:sdtContent>
      </w:sdt>
      <w:r w:rsidRPr="007C3B79">
        <w:rPr>
          <w:rFonts w:ascii="Times New Roman" w:eastAsia="Times New Roman" w:hAnsi="Times New Roman" w:cs="Times New Roman"/>
          <w:sz w:val="24"/>
          <w:szCs w:val="24"/>
          <w:lang w:val="en-ID"/>
        </w:rPr>
        <w:t xml:space="preserve"> who found that limited classroom interaction constrains the development of critical reasoning, while </w:t>
      </w:r>
      <w:r w:rsidRPr="007C3B79">
        <w:rPr>
          <w:rFonts w:ascii="Times New Roman" w:eastAsia="Times New Roman" w:hAnsi="Times New Roman" w:cs="Times New Roman"/>
          <w:sz w:val="24"/>
          <w:szCs w:val="24"/>
          <w:lang w:val="en-ID"/>
        </w:rPr>
        <w:lastRenderedPageBreak/>
        <w:t xml:space="preserve">meaningful interaction is essential to foster inquiry and argumentation skills. Similarly, </w:t>
      </w:r>
      <w:sdt>
        <w:sdtPr>
          <w:rPr>
            <w:rFonts w:ascii="Times New Roman" w:eastAsia="Times New Roman" w:hAnsi="Times New Roman" w:cs="Times New Roman"/>
            <w:color w:val="000000"/>
            <w:sz w:val="24"/>
            <w:szCs w:val="24"/>
            <w:lang w:val="en-ID"/>
          </w:rPr>
          <w:tag w:val="MENDELEY_CITATION_v3_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"/>
          <w:id w:val="1906097386"/>
          <w:placeholder>
            <w:docPart w:val="DefaultPlaceholder_-1854013440"/>
          </w:placeholder>
        </w:sdtPr>
        <w:sdtEndPr/>
        <w:sdtContent>
          <w:r w:rsidR="00A71D72" w:rsidRPr="007C3B79">
            <w:rPr>
              <w:rFonts w:ascii="Times New Roman" w:eastAsia="Times New Roman" w:hAnsi="Times New Roman" w:cs="Times New Roman"/>
              <w:color w:val="000000"/>
              <w:sz w:val="24"/>
              <w:szCs w:val="24"/>
              <w:lang w:val="en-ID"/>
            </w:rPr>
            <w:t>Tumanggor et al. (2024)</w:t>
          </w:r>
        </w:sdtContent>
      </w:sdt>
      <w:r w:rsidRPr="007C3B79">
        <w:rPr>
          <w:rFonts w:ascii="Times New Roman" w:eastAsia="Times New Roman" w:hAnsi="Times New Roman" w:cs="Times New Roman"/>
          <w:sz w:val="24"/>
          <w:szCs w:val="24"/>
          <w:lang w:val="en-ID"/>
        </w:rPr>
        <w:t xml:space="preserve"> emphasized that critical learning requires environments that encourage questioning and dialogue. One-way instructional practices also reinforce students’ tendency to focus on single correct answers rather than analytical thinking, supporting the findings of </w:t>
      </w:r>
      <w:sdt>
        <w:sdtPr>
          <w:rPr>
            <w:rFonts w:ascii="Times New Roman" w:eastAsia="Times New Roman" w:hAnsi="Times New Roman" w:cs="Times New Roman"/>
            <w:color w:val="000000"/>
            <w:sz w:val="24"/>
            <w:szCs w:val="24"/>
            <w:lang w:val="en-ID"/>
          </w:rPr>
          <w:tag w:val="MENDELEY_CITATION_v3_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"/>
          <w:id w:val="-876849165"/>
          <w:placeholder>
            <w:docPart w:val="DefaultPlaceholder_-1854013440"/>
          </w:placeholder>
        </w:sdtPr>
        <w:sdtEndPr/>
        <w:sdtContent>
          <w:r w:rsidR="00A71D72" w:rsidRPr="007C3B79">
            <w:rPr>
              <w:rFonts w:ascii="Times New Roman" w:eastAsia="Times New Roman" w:hAnsi="Times New Roman" w:cs="Times New Roman"/>
              <w:color w:val="000000"/>
              <w:sz w:val="24"/>
            </w:rPr>
            <w:t>Salihin &amp; Andriany (2024)</w:t>
          </w:r>
        </w:sdtContent>
      </w:sdt>
      <w:r w:rsidRPr="007C3B79">
        <w:rPr>
          <w:rFonts w:ascii="Times New Roman" w:eastAsia="Times New Roman" w:hAnsi="Times New Roman" w:cs="Times New Roman"/>
          <w:sz w:val="24"/>
          <w:szCs w:val="24"/>
          <w:lang w:val="en-ID"/>
        </w:rPr>
        <w:t xml:space="preserve"> that transmissive learning models hinder reflective abilities in 21st-century education.</w:t>
      </w:r>
    </w:p>
    <w:p w14:paraId="256B3AA2" w14:textId="77777777" w:rsidR="003C6845" w:rsidRPr="007C3B79" w:rsidRDefault="003C6845" w:rsidP="003C6845">
      <w:pPr>
        <w:spacing w:line="240" w:lineRule="auto"/>
        <w:ind w:firstLine="345"/>
        <w:jc w:val="both"/>
        <w:rPr>
          <w:rFonts w:ascii="Times New Roman" w:eastAsia="Times New Roman" w:hAnsi="Times New Roman" w:cs="Times New Roman"/>
          <w:sz w:val="24"/>
          <w:szCs w:val="24"/>
          <w:lang w:val="en-ID"/>
        </w:rPr>
      </w:pPr>
      <w:r w:rsidRPr="007C3B79">
        <w:rPr>
          <w:rFonts w:ascii="Times New Roman" w:eastAsia="Times New Roman" w:hAnsi="Times New Roman" w:cs="Times New Roman"/>
          <w:sz w:val="24"/>
          <w:szCs w:val="24"/>
          <w:lang w:val="en-ID"/>
        </w:rPr>
        <w:t xml:space="preserve">The identified need for students’ critical thinking development highlights the importance of learning activities that provide space for questioning, discussion, comparison of ideas, and logical reasoning. This finding is consistent with </w:t>
      </w:r>
      <w:sdt>
        <w:sdtPr>
          <w:rPr>
            <w:rFonts w:ascii="Times New Roman" w:eastAsia="Times New Roman" w:hAnsi="Times New Roman" w:cs="Times New Roman"/>
            <w:color w:val="000000"/>
            <w:sz w:val="24"/>
            <w:szCs w:val="24"/>
            <w:lang w:val="en-ID"/>
          </w:rPr>
          <w:tag w:val="MENDELEY_CITATION_v3_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"/>
          <w:id w:val="-1399049127"/>
          <w:placeholder>
            <w:docPart w:val="DefaultPlaceholder_-1854013440"/>
          </w:placeholder>
        </w:sdtPr>
        <w:sdtEndPr/>
        <w:sdtContent>
          <w:r w:rsidR="00A71D72" w:rsidRPr="007C3B79">
            <w:rPr>
              <w:rFonts w:ascii="Times New Roman" w:eastAsia="Times New Roman" w:hAnsi="Times New Roman" w:cs="Times New Roman"/>
              <w:color w:val="000000"/>
              <w:sz w:val="24"/>
            </w:rPr>
            <w:t>Wiryanto &amp; Anggraini (2022)</w:t>
          </w:r>
        </w:sdtContent>
      </w:sdt>
      <w:r w:rsidRPr="007C3B79">
        <w:rPr>
          <w:rFonts w:ascii="Times New Roman" w:eastAsia="Times New Roman" w:hAnsi="Times New Roman" w:cs="Times New Roman"/>
          <w:sz w:val="24"/>
          <w:szCs w:val="24"/>
          <w:lang w:val="en-ID"/>
        </w:rPr>
        <w:t xml:space="preserve"> who argue that humanistic learning must facilitate intellectual interaction to cultivate the courage to think. The observed low frequency of questioning and reasoning among students further supports </w:t>
      </w:r>
      <w:sdt>
        <w:sdtPr>
          <w:rPr>
            <w:rFonts w:ascii="Times New Roman" w:eastAsia="Times New Roman" w:hAnsi="Times New Roman" w:cs="Times New Roman"/>
            <w:color w:val="000000"/>
            <w:sz w:val="24"/>
            <w:szCs w:val="24"/>
            <w:lang w:val="en-ID"/>
          </w:rPr>
          <w:tag w:val="MENDELEY_CITATION_v3_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"/>
          <w:id w:val="116198424"/>
          <w:placeholder>
            <w:docPart w:val="DefaultPlaceholder_-1854013440"/>
          </w:placeholder>
        </w:sdtPr>
        <w:sdtEndPr/>
        <w:sdtContent>
          <w:r w:rsidR="00A71D72" w:rsidRPr="007C3B79">
            <w:rPr>
              <w:rFonts w:ascii="Times New Roman" w:eastAsia="Times New Roman" w:hAnsi="Times New Roman" w:cs="Times New Roman"/>
              <w:color w:val="000000"/>
              <w:sz w:val="24"/>
              <w:szCs w:val="24"/>
              <w:lang w:val="en-ID"/>
            </w:rPr>
            <w:t>Widyalistyorini et al. (2023)</w:t>
          </w:r>
        </w:sdtContent>
      </w:sdt>
      <w:r w:rsidRPr="007C3B79">
        <w:rPr>
          <w:rFonts w:ascii="Times New Roman" w:eastAsia="Times New Roman" w:hAnsi="Times New Roman" w:cs="Times New Roman"/>
          <w:sz w:val="24"/>
          <w:szCs w:val="24"/>
          <w:lang w:val="en-ID"/>
        </w:rPr>
        <w:t xml:space="preserve"> who reported that rigid instructional structures limit the growth of evaluative skills in elementary education. Therefore, a dialogic learning design is necessary to support students in developing reasoning-based conclusions and intellectual confidence.</w:t>
      </w:r>
    </w:p>
    <w:p w14:paraId="1DB51F83" w14:textId="77777777" w:rsidR="003C6845" w:rsidRPr="007C3B79" w:rsidRDefault="003C6845" w:rsidP="003C6845">
      <w:pPr>
        <w:spacing w:line="240" w:lineRule="auto"/>
        <w:ind w:firstLine="345"/>
        <w:jc w:val="both"/>
        <w:rPr>
          <w:rFonts w:ascii="Times New Roman" w:eastAsia="Times New Roman" w:hAnsi="Times New Roman" w:cs="Times New Roman"/>
          <w:sz w:val="24"/>
          <w:szCs w:val="24"/>
          <w:lang w:val="en-ID"/>
        </w:rPr>
      </w:pPr>
      <w:r w:rsidRPr="007C3B79">
        <w:rPr>
          <w:rFonts w:ascii="Times New Roman" w:eastAsia="Times New Roman" w:hAnsi="Times New Roman" w:cs="Times New Roman"/>
          <w:sz w:val="24"/>
          <w:szCs w:val="24"/>
          <w:lang w:val="en-ID"/>
        </w:rPr>
        <w:t xml:space="preserve">The need to enhance creative thinking skills is evident from students’ tendency to produce uniform answers, rely heavily on teacher examples, and avoid the risk of generating new ideas. These findings are consistent with </w:t>
      </w:r>
      <w:sdt>
        <w:sdtPr>
          <w:rPr>
            <w:rFonts w:ascii="Times New Roman" w:eastAsia="Times New Roman" w:hAnsi="Times New Roman" w:cs="Times New Roman"/>
            <w:color w:val="000000"/>
            <w:sz w:val="24"/>
            <w:szCs w:val="24"/>
            <w:lang w:val="en-ID"/>
          </w:rPr>
          <w:tag w:val="MENDELEY_CITATION_v3_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"/>
          <w:id w:val="1085112949"/>
          <w:placeholder>
            <w:docPart w:val="DefaultPlaceholder_-1854013440"/>
          </w:placeholder>
        </w:sdtPr>
        <w:sdtEndPr/>
        <w:sdtContent>
          <w:r w:rsidR="00A71D72" w:rsidRPr="007C3B79">
            <w:rPr>
              <w:rFonts w:ascii="Times New Roman" w:eastAsia="Times New Roman" w:hAnsi="Times New Roman" w:cs="Times New Roman"/>
              <w:color w:val="000000"/>
              <w:sz w:val="24"/>
            </w:rPr>
            <w:t>Thaariq &amp; Karima (2023)</w:t>
          </w:r>
        </w:sdtContent>
      </w:sdt>
      <w:r w:rsidRPr="007C3B79">
        <w:rPr>
          <w:rFonts w:ascii="Times New Roman" w:eastAsia="Times New Roman" w:hAnsi="Times New Roman" w:cs="Times New Roman"/>
          <w:sz w:val="24"/>
          <w:szCs w:val="24"/>
          <w:lang w:val="en-ID"/>
        </w:rPr>
        <w:t xml:space="preserve"> who stated that creativity rarely develops in learning environments lacking opportunities for exploration and freedom of expression. From the perspective of Guilford’s theory, creativity requires fluency, flexibility, originality, and elaboration; however, rigid learning practices inhibit the development of these dimensions. This condition corresponds with </w:t>
      </w:r>
      <w:sdt>
        <w:sdtPr>
          <w:rPr>
            <w:rFonts w:ascii="Times New Roman" w:eastAsia="Times New Roman" w:hAnsi="Times New Roman" w:cs="Times New Roman"/>
            <w:color w:val="000000"/>
            <w:sz w:val="24"/>
            <w:szCs w:val="24"/>
            <w:lang w:val="en-ID"/>
          </w:rPr>
          <w:tag w:val="MENDELEY_CITATION_v3_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"/>
          <w:id w:val="833418548"/>
          <w:placeholder>
            <w:docPart w:val="DefaultPlaceholder_-1854013440"/>
          </w:placeholder>
        </w:sdtPr>
        <w:sdtEndPr/>
        <w:sdtContent>
          <w:r w:rsidR="00A71D72" w:rsidRPr="007C3B79">
            <w:rPr>
              <w:rFonts w:ascii="Times New Roman" w:eastAsia="Times New Roman" w:hAnsi="Times New Roman" w:cs="Times New Roman"/>
              <w:color w:val="000000"/>
              <w:sz w:val="24"/>
            </w:rPr>
            <w:t>Thariq &amp; A’yun (2024)</w:t>
          </w:r>
        </w:sdtContent>
      </w:sdt>
      <w:r w:rsidRPr="007C3B79">
        <w:rPr>
          <w:rFonts w:ascii="Times New Roman" w:eastAsia="Times New Roman" w:hAnsi="Times New Roman" w:cs="Times New Roman"/>
          <w:sz w:val="24"/>
          <w:szCs w:val="24"/>
          <w:lang w:val="en-ID"/>
        </w:rPr>
        <w:t xml:space="preserve"> who found that learning models centered on non-innovative curricula can suppress students’ creative potential. Consequently, learning designs that incorporate open projects, exploratory tasks, and creative challenges are essential to foster creative thinking skills.</w:t>
      </w:r>
    </w:p>
    <w:p w14:paraId="4886A314" w14:textId="77777777" w:rsidR="003C6845" w:rsidRPr="007C3B79" w:rsidRDefault="003C6845" w:rsidP="003C6845">
      <w:pPr>
        <w:spacing w:line="240" w:lineRule="auto"/>
        <w:ind w:firstLine="345"/>
        <w:jc w:val="both"/>
        <w:rPr>
          <w:rFonts w:ascii="Times New Roman" w:eastAsia="Times New Roman" w:hAnsi="Times New Roman" w:cs="Times New Roman"/>
          <w:sz w:val="24"/>
          <w:szCs w:val="24"/>
          <w:lang w:val="en-ID"/>
        </w:rPr>
      </w:pPr>
      <w:r w:rsidRPr="007C3B79">
        <w:rPr>
          <w:rFonts w:ascii="Times New Roman" w:eastAsia="Times New Roman" w:hAnsi="Times New Roman" w:cs="Times New Roman"/>
          <w:sz w:val="24"/>
          <w:szCs w:val="24"/>
          <w:lang w:val="en-ID"/>
        </w:rPr>
        <w:t xml:space="preserve">Regarding the humanistic learning approach, the findings demonstrate that humanist values have not been adequately embedded in classroom practices. Humanistic learning emphasizes the creation of a psychologically safe environment and recognition of students’ personal experiences, as highlighted by </w:t>
      </w:r>
      <w:sdt>
        <w:sdtPr>
          <w:rPr>
            <w:rFonts w:ascii="Times New Roman" w:eastAsia="Times New Roman" w:hAnsi="Times New Roman" w:cs="Times New Roman"/>
            <w:color w:val="000000"/>
            <w:sz w:val="24"/>
            <w:szCs w:val="24"/>
            <w:lang w:val="en-ID"/>
          </w:rPr>
          <w:tag w:val="MENDELEY_CITATION_v3_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"/>
          <w:id w:val="-1739082695"/>
          <w:placeholder>
            <w:docPart w:val="DefaultPlaceholder_-1854013440"/>
          </w:placeholder>
        </w:sdtPr>
        <w:sdtEndPr/>
        <w:sdtContent>
          <w:r w:rsidR="00A71D72" w:rsidRPr="007C3B79">
            <w:rPr>
              <w:rFonts w:ascii="Times New Roman" w:eastAsia="Times New Roman" w:hAnsi="Times New Roman" w:cs="Times New Roman"/>
              <w:color w:val="000000"/>
              <w:sz w:val="24"/>
            </w:rPr>
            <w:t>Umam &amp; Syamsiyah (2019)</w:t>
          </w:r>
        </w:sdtContent>
      </w:sdt>
      <w:r w:rsidRPr="007C3B79">
        <w:rPr>
          <w:rFonts w:ascii="Times New Roman" w:eastAsia="Times New Roman" w:hAnsi="Times New Roman" w:cs="Times New Roman"/>
          <w:sz w:val="24"/>
          <w:szCs w:val="24"/>
          <w:lang w:val="en-ID"/>
        </w:rPr>
        <w:t xml:space="preserve">. However, this study reveals persistent fear of making mistakes and strong dependency on teacher authority. This condition aligns with </w:t>
      </w:r>
      <w:sdt>
        <w:sdtPr>
          <w:rPr>
            <w:rFonts w:ascii="Times New Roman" w:eastAsia="Times New Roman" w:hAnsi="Times New Roman" w:cs="Times New Roman"/>
            <w:color w:val="000000"/>
            <w:sz w:val="24"/>
            <w:szCs w:val="24"/>
            <w:lang w:val="en-ID"/>
          </w:rPr>
          <w:tag w:val="MENDELEY_CITATION_v3_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"/>
          <w:id w:val="-831758911"/>
          <w:placeholder>
            <w:docPart w:val="DefaultPlaceholder_-1854013440"/>
          </w:placeholder>
        </w:sdtPr>
        <w:sdtEndPr/>
        <w:sdtContent>
          <w:r w:rsidR="00A71D72" w:rsidRPr="007C3B79">
            <w:rPr>
              <w:rFonts w:ascii="Times New Roman" w:eastAsia="Times New Roman" w:hAnsi="Times New Roman" w:cs="Times New Roman"/>
              <w:color w:val="000000"/>
              <w:sz w:val="24"/>
              <w:szCs w:val="24"/>
              <w:lang w:val="en-ID"/>
            </w:rPr>
            <w:t>Yusuf (2024)</w:t>
          </w:r>
        </w:sdtContent>
      </w:sdt>
      <w:r w:rsidRPr="007C3B79">
        <w:rPr>
          <w:rFonts w:ascii="Times New Roman" w:eastAsia="Times New Roman" w:hAnsi="Times New Roman" w:cs="Times New Roman"/>
          <w:sz w:val="24"/>
          <w:szCs w:val="24"/>
          <w:lang w:val="en-ID"/>
        </w:rPr>
        <w:t xml:space="preserve"> who emphasized that freedom in learning must reduce psychological pressure that inhibits students’ courage to think. Accordingly, the implementation of a humanistic learning design emerges as a critical need to support the development of both critical and creative thinking skills.</w:t>
      </w:r>
    </w:p>
    <w:p w14:paraId="702B22D6" w14:textId="77777777" w:rsidR="003C6845" w:rsidRPr="007C3B79" w:rsidRDefault="003C6845" w:rsidP="003C6845">
      <w:pPr>
        <w:spacing w:line="240" w:lineRule="auto"/>
        <w:ind w:firstLine="345"/>
        <w:jc w:val="both"/>
        <w:rPr>
          <w:rFonts w:ascii="Times New Roman" w:eastAsia="Times New Roman" w:hAnsi="Times New Roman" w:cs="Times New Roman"/>
          <w:sz w:val="24"/>
          <w:szCs w:val="24"/>
          <w:lang w:val="en-ID"/>
        </w:rPr>
      </w:pPr>
      <w:r w:rsidRPr="007C3B79">
        <w:rPr>
          <w:rFonts w:ascii="Times New Roman" w:eastAsia="Times New Roman" w:hAnsi="Times New Roman" w:cs="Times New Roman"/>
          <w:sz w:val="24"/>
          <w:szCs w:val="24"/>
          <w:lang w:val="en-ID"/>
        </w:rPr>
        <w:t xml:space="preserve">From the perspective of Ki Hajar Dewantara’s philosophy, the findings indicate that the principles of Ing Madya Mangun Karsa and Tut Wuri Handayani have not been fully realized in classroom practice. Teachers have not consistently adopted the role of facilitators who inspire initiative and support students’ independent thinking, as emphasized by </w:t>
      </w:r>
      <w:sdt>
        <w:sdtPr>
          <w:rPr>
            <w:rFonts w:ascii="Times New Roman" w:eastAsia="Times New Roman" w:hAnsi="Times New Roman" w:cs="Times New Roman"/>
            <w:color w:val="000000"/>
            <w:sz w:val="24"/>
            <w:szCs w:val="24"/>
            <w:lang w:val="en-ID"/>
          </w:rPr>
          <w:tag w:val="MENDELEY_CITATION_v3_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"/>
          <w:id w:val="466473030"/>
          <w:placeholder>
            <w:docPart w:val="DefaultPlaceholder_-1854013440"/>
          </w:placeholder>
        </w:sdtPr>
        <w:sdtEndPr/>
        <w:sdtContent>
          <w:r w:rsidR="00A71D72" w:rsidRPr="007C3B79">
            <w:rPr>
              <w:rFonts w:ascii="Times New Roman" w:eastAsia="Times New Roman" w:hAnsi="Times New Roman" w:cs="Times New Roman"/>
              <w:color w:val="000000"/>
              <w:sz w:val="24"/>
            </w:rPr>
            <w:t>Norjanah &amp; Agustina (2025)</w:t>
          </w:r>
        </w:sdtContent>
      </w:sdt>
      <w:r w:rsidRPr="007C3B79">
        <w:rPr>
          <w:rFonts w:ascii="Times New Roman" w:eastAsia="Times New Roman" w:hAnsi="Times New Roman" w:cs="Times New Roman"/>
          <w:sz w:val="24"/>
          <w:szCs w:val="24"/>
          <w:lang w:val="en-ID"/>
        </w:rPr>
        <w:t xml:space="preserve">. </w:t>
      </w:r>
      <w:r w:rsidRPr="007C3B79">
        <w:rPr>
          <w:rFonts w:ascii="Times New Roman" w:eastAsia="Times New Roman" w:hAnsi="Times New Roman" w:cs="Times New Roman"/>
          <w:sz w:val="24"/>
          <w:szCs w:val="24"/>
        </w:rPr>
        <w:t xml:space="preserve">Moreover, the among system, which is grounded in affection, freedom, and guidance, has not been reflected in classroom dynamics, despite its relevance in fostering higher-order thinking skills, as noted by </w:t>
      </w:r>
      <w:sdt>
        <w:sdtPr>
          <w:rPr>
            <w:rFonts w:ascii="Times New Roman" w:eastAsia="Times New Roman" w:hAnsi="Times New Roman" w:cs="Times New Roman"/>
            <w:color w:val="000000"/>
            <w:sz w:val="24"/>
            <w:szCs w:val="24"/>
          </w:rPr>
          <w:tag w:val="MENDELEY_CITATION_v3_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"/>
          <w:id w:val="802507821"/>
          <w:placeholder>
            <w:docPart w:val="DefaultPlaceholder_-1854013440"/>
          </w:placeholder>
        </w:sdtPr>
        <w:sdtEndPr/>
        <w:sdtContent>
          <w:r w:rsidR="00A71D72" w:rsidRPr="007C3B79">
            <w:rPr>
              <w:rFonts w:ascii="Times New Roman" w:eastAsia="Times New Roman" w:hAnsi="Times New Roman" w:cs="Times New Roman"/>
              <w:color w:val="000000"/>
              <w:sz w:val="24"/>
              <w:szCs w:val="24"/>
            </w:rPr>
            <w:t>Fitri et al. (2025)</w:t>
          </w:r>
        </w:sdtContent>
      </w:sdt>
      <w:r w:rsidRPr="007C3B79">
        <w:rPr>
          <w:rFonts w:ascii="Times New Roman" w:eastAsia="Times New Roman" w:hAnsi="Times New Roman" w:cs="Times New Roman"/>
          <w:sz w:val="24"/>
          <w:szCs w:val="24"/>
        </w:rPr>
        <w:t xml:space="preserve"> in the context of Industry 5.0.</w:t>
      </w:r>
      <w:r w:rsidRPr="007C3B79">
        <w:rPr>
          <w:rFonts w:ascii="Times New Roman" w:eastAsia="Times New Roman" w:hAnsi="Times New Roman" w:cs="Times New Roman"/>
          <w:sz w:val="24"/>
          <w:szCs w:val="24"/>
          <w:lang w:val="en-ID"/>
        </w:rPr>
        <w:t xml:space="preserve"> These findings reinforce the relevance of Ki Hajar Dewantara’s philosophy as a foundation for designing learning experiences that promote intellectual freedom </w:t>
      </w:r>
      <w:r w:rsidRPr="007C3B79">
        <w:rPr>
          <w:rFonts w:ascii="Times New Roman" w:eastAsia="Times New Roman" w:hAnsi="Times New Roman" w:cs="Times New Roman"/>
          <w:sz w:val="24"/>
          <w:szCs w:val="24"/>
          <w:lang w:val="en-ID"/>
        </w:rPr>
        <w:lastRenderedPageBreak/>
        <w:t xml:space="preserve">and student autonomy, in line with </w:t>
      </w:r>
      <w:sdt>
        <w:sdtPr>
          <w:rPr>
            <w:rFonts w:ascii="Times New Roman" w:eastAsia="Times New Roman" w:hAnsi="Times New Roman" w:cs="Times New Roman"/>
            <w:color w:val="000000"/>
            <w:sz w:val="24"/>
            <w:szCs w:val="24"/>
            <w:lang w:val="en-ID"/>
          </w:rPr>
          <w:tag w:val="MENDELEY_CITATION_v3_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"/>
          <w:id w:val="-1340386057"/>
          <w:placeholder>
            <w:docPart w:val="DefaultPlaceholder_-1854013440"/>
          </w:placeholder>
        </w:sdtPr>
        <w:sdtEndPr/>
        <w:sdtContent>
          <w:r w:rsidR="00A71D72" w:rsidRPr="007C3B79">
            <w:rPr>
              <w:rFonts w:ascii="Times New Roman" w:eastAsia="Times New Roman" w:hAnsi="Times New Roman" w:cs="Times New Roman"/>
              <w:color w:val="000000"/>
              <w:sz w:val="24"/>
              <w:szCs w:val="24"/>
              <w:lang w:val="en-ID"/>
            </w:rPr>
            <w:t>Istiq’faroh (2020)</w:t>
          </w:r>
        </w:sdtContent>
      </w:sdt>
      <w:r w:rsidRPr="007C3B79">
        <w:rPr>
          <w:rFonts w:ascii="Times New Roman" w:eastAsia="Times New Roman" w:hAnsi="Times New Roman" w:cs="Times New Roman"/>
          <w:sz w:val="24"/>
          <w:szCs w:val="24"/>
          <w:lang w:val="en-ID"/>
        </w:rPr>
        <w:t xml:space="preserve"> who stressed the urgency of integrating these values into contemporary educational policies and practices.</w:t>
      </w:r>
    </w:p>
    <w:p w14:paraId="41E44D26" w14:textId="77777777" w:rsidR="003C6845" w:rsidRPr="007C3B79" w:rsidRDefault="003C6845" w:rsidP="003C6845">
      <w:pPr>
        <w:spacing w:line="240" w:lineRule="auto"/>
        <w:ind w:firstLine="345"/>
        <w:jc w:val="both"/>
        <w:rPr>
          <w:rFonts w:ascii="Times New Roman" w:eastAsia="Times New Roman" w:hAnsi="Times New Roman" w:cs="Times New Roman"/>
          <w:sz w:val="24"/>
          <w:szCs w:val="24"/>
          <w:lang w:val="en-ID"/>
        </w:rPr>
      </w:pPr>
      <w:r w:rsidRPr="007C3B79">
        <w:rPr>
          <w:rFonts w:ascii="Times New Roman" w:eastAsia="Times New Roman" w:hAnsi="Times New Roman" w:cs="Times New Roman"/>
          <w:sz w:val="24"/>
          <w:szCs w:val="24"/>
          <w:lang w:val="en-ID"/>
        </w:rPr>
        <w:t>Overall, this study contributes theoretically by reinforcing the relevance of humanistic learning principles and Ki Hajar Dewantara’s educational philosophy as an integrated framework for developing critical and creative thinking skills in elementary education. Practically, the findings provide guidance for teachers and schools to redesign learning activities that emphasize dialogue, reflection, and student autonomy, in line with the principles of the Merdeka Curriculum and contemporary learning practices. By identifying concrete classroom needs, this study offers a foundation for future research aimed at developing and implementing humanistic learning designs that are contextually relevant and pedagogically meaningful.</w:t>
      </w:r>
    </w:p>
    <w:p w14:paraId="6E7089BC" w14:textId="77777777" w:rsidR="00827295" w:rsidRPr="007C3B79" w:rsidRDefault="00827295">
      <w:pPr>
        <w:spacing w:line="240" w:lineRule="auto"/>
        <w:jc w:val="both"/>
        <w:rPr>
          <w:rFonts w:ascii="Times New Roman" w:eastAsia="Times New Roman" w:hAnsi="Times New Roman" w:cs="Times New Roman"/>
          <w:sz w:val="24"/>
          <w:szCs w:val="24"/>
        </w:rPr>
      </w:pPr>
    </w:p>
    <w:p w14:paraId="6E60F6D1" w14:textId="77777777" w:rsidR="00827295" w:rsidRPr="007C3B79" w:rsidRDefault="007C3B79">
      <w:pPr>
        <w:spacing w:line="240" w:lineRule="auto"/>
        <w:jc w:val="both"/>
        <w:rPr>
          <w:rFonts w:ascii="Times New Roman" w:eastAsia="Times New Roman" w:hAnsi="Times New Roman" w:cs="Times New Roman"/>
          <w:b/>
          <w:sz w:val="26"/>
          <w:szCs w:val="26"/>
        </w:rPr>
      </w:pPr>
      <w:r w:rsidRPr="007C3B79">
        <w:rPr>
          <w:rFonts w:ascii="Times New Roman" w:eastAsia="Times New Roman" w:hAnsi="Times New Roman" w:cs="Times New Roman"/>
          <w:b/>
          <w:sz w:val="26"/>
          <w:szCs w:val="26"/>
        </w:rPr>
        <w:t>CONCLUSION</w:t>
      </w:r>
    </w:p>
    <w:p w14:paraId="18E9A3FE" w14:textId="77777777" w:rsidR="00827295" w:rsidRPr="007C3B79" w:rsidRDefault="003C6845">
      <w:pPr>
        <w:spacing w:line="240" w:lineRule="auto"/>
        <w:jc w:val="both"/>
        <w:rPr>
          <w:rFonts w:ascii="Times New Roman" w:eastAsia="Times New Roman" w:hAnsi="Times New Roman" w:cs="Times New Roman"/>
          <w:sz w:val="24"/>
          <w:szCs w:val="24"/>
        </w:rPr>
      </w:pPr>
      <w:r w:rsidRPr="007C3B79">
        <w:rPr>
          <w:rFonts w:ascii="Times New Roman" w:eastAsia="Times New Roman" w:hAnsi="Times New Roman" w:cs="Times New Roman"/>
          <w:sz w:val="24"/>
          <w:szCs w:val="24"/>
        </w:rPr>
        <w:t xml:space="preserve">This study concludes that learning activities in Grade V remain predominantly teacher-centered, limiting opportunities for dialogue, exploration, and reflection, which in turn constrains students’ critical and creative thinking skills as reflected in their limited questioning, reasoning, and originality. The findings demonstrate a clear need for a humanistic and dialogic learning environment that fosters intellectual courage among students and a systematic learning design to support higher-order thinking development. Theoretically, this study reinforces the relevance of humanistic learning principles integrated with Ki Hajar Dewantara’s philosophy as a conceptual framework for freedom-oriented learning in elementary education, while practically it provides guidance for teachers and schools to redesign learning activities through open dialogue, problem-solving, reflective practices, and creative tasks within a psychologically safe classroom climate. It is therefore recommended that teachers implement dialogic and student-centered strategies, schools provide targeted professional development to support humanistic practices, and students receive consistent emotional support to build confidence in learning. Future research should focus on developing and empirically testing a humanistic learning activity design based on Ki Hajar Dewantara’s philosophy using a design research approach to evaluate its effectiveness in improving elementary students’ critical and creative thinking skills. </w:t>
      </w:r>
    </w:p>
    <w:p w14:paraId="564508AF" w14:textId="77777777" w:rsidR="00827295" w:rsidRPr="007C3B79" w:rsidRDefault="00827295">
      <w:pPr>
        <w:spacing w:line="240" w:lineRule="auto"/>
        <w:jc w:val="both"/>
        <w:rPr>
          <w:rFonts w:ascii="Times New Roman" w:eastAsia="Times New Roman" w:hAnsi="Times New Roman" w:cs="Times New Roman"/>
          <w:sz w:val="24"/>
          <w:szCs w:val="24"/>
        </w:rPr>
      </w:pPr>
    </w:p>
    <w:p w14:paraId="6117F3E2" w14:textId="77777777" w:rsidR="00DA50F6" w:rsidRPr="007C3B79" w:rsidRDefault="00DA50F6">
      <w:pPr>
        <w:spacing w:line="240" w:lineRule="auto"/>
        <w:jc w:val="both"/>
        <w:rPr>
          <w:rFonts w:ascii="Times New Roman" w:eastAsia="Times New Roman" w:hAnsi="Times New Roman" w:cs="Times New Roman"/>
          <w:sz w:val="24"/>
          <w:szCs w:val="24"/>
        </w:rPr>
      </w:pPr>
    </w:p>
    <w:p w14:paraId="316B115E" w14:textId="77777777" w:rsidR="00827295" w:rsidRPr="007C3B79" w:rsidRDefault="007C3B79">
      <w:pPr>
        <w:spacing w:line="240" w:lineRule="auto"/>
        <w:jc w:val="both"/>
        <w:rPr>
          <w:rFonts w:ascii="Times New Roman" w:eastAsia="Times New Roman" w:hAnsi="Times New Roman" w:cs="Times New Roman"/>
          <w:b/>
          <w:sz w:val="26"/>
          <w:szCs w:val="26"/>
        </w:rPr>
      </w:pPr>
      <w:r w:rsidRPr="007C3B79">
        <w:rPr>
          <w:rFonts w:ascii="Times New Roman" w:eastAsia="Times New Roman" w:hAnsi="Times New Roman" w:cs="Times New Roman"/>
          <w:b/>
          <w:sz w:val="26"/>
          <w:szCs w:val="26"/>
        </w:rPr>
        <w:t>ACKNOWLEDGMENT</w:t>
      </w:r>
    </w:p>
    <w:p w14:paraId="7B1E6710" w14:textId="2EA27FDA" w:rsidR="003C6845" w:rsidRPr="007C3B79" w:rsidRDefault="003C6845" w:rsidP="00DA50F6">
      <w:pPr>
        <w:spacing w:line="240" w:lineRule="auto"/>
        <w:jc w:val="both"/>
        <w:rPr>
          <w:rFonts w:ascii="Times New Roman" w:eastAsia="Times New Roman" w:hAnsi="Times New Roman" w:cs="Times New Roman"/>
          <w:sz w:val="24"/>
          <w:szCs w:val="24"/>
        </w:rPr>
      </w:pPr>
      <w:r w:rsidRPr="007C3B79">
        <w:rPr>
          <w:rFonts w:ascii="Times New Roman" w:eastAsia="Times New Roman" w:hAnsi="Times New Roman" w:cs="Times New Roman"/>
          <w:sz w:val="24"/>
          <w:szCs w:val="24"/>
        </w:rPr>
        <w:t xml:space="preserve">We would like to express our deepest gratitude to all parties who contributed to the success of this research. First, we extend our sincere appreciation to the State University of Surabaya and the Master’s Program in Primary Education for the support and valuable resources provided throughout this study. We also thank the students and tutors who participated in this research, offering insightful perspectives and valuable data that shaped our findings. Our special thanks go to our colleagues and academic supervisors for their guidance, constructive feedback, and encouragement, which greatly assisted us in completing this research. We are also grateful to our families and friends for their unwavering support and understanding throughout this journey. Finally, we acknowledge the contributions of previous researchers whose works inspired and provided a strong foundation for this study. May this research serve as a meaningful contribution to the academic </w:t>
      </w:r>
      <w:r w:rsidRPr="007C3B79">
        <w:rPr>
          <w:rFonts w:ascii="Times New Roman" w:eastAsia="Times New Roman" w:hAnsi="Times New Roman" w:cs="Times New Roman"/>
          <w:sz w:val="24"/>
          <w:szCs w:val="24"/>
        </w:rPr>
        <w:lastRenderedPageBreak/>
        <w:t>community and encourage further advancements, particularly in the integration of primary education.</w:t>
      </w:r>
    </w:p>
    <w:p w14:paraId="5864C014" w14:textId="77777777" w:rsidR="00827295" w:rsidRPr="007C3B79" w:rsidRDefault="00827295">
      <w:pPr>
        <w:spacing w:line="240" w:lineRule="auto"/>
        <w:jc w:val="both"/>
        <w:rPr>
          <w:rFonts w:ascii="Times New Roman" w:eastAsia="Times New Roman" w:hAnsi="Times New Roman" w:cs="Times New Roman"/>
          <w:sz w:val="24"/>
          <w:szCs w:val="24"/>
        </w:rPr>
      </w:pPr>
    </w:p>
    <w:p w14:paraId="2C29B56E" w14:textId="77777777" w:rsidR="00827295" w:rsidRPr="007C3B79" w:rsidRDefault="00827295">
      <w:pPr>
        <w:spacing w:line="240" w:lineRule="auto"/>
        <w:jc w:val="both"/>
        <w:rPr>
          <w:rFonts w:ascii="Times New Roman" w:eastAsia="Times New Roman" w:hAnsi="Times New Roman" w:cs="Times New Roman"/>
          <w:sz w:val="24"/>
          <w:szCs w:val="24"/>
        </w:rPr>
      </w:pPr>
    </w:p>
    <w:p w14:paraId="57220198" w14:textId="77777777" w:rsidR="00827295" w:rsidRPr="007C3B79" w:rsidRDefault="007C3B79">
      <w:pPr>
        <w:spacing w:line="240" w:lineRule="auto"/>
        <w:jc w:val="both"/>
        <w:rPr>
          <w:rFonts w:ascii="Times New Roman" w:eastAsia="Times New Roman" w:hAnsi="Times New Roman" w:cs="Times New Roman"/>
          <w:b/>
          <w:sz w:val="24"/>
          <w:szCs w:val="24"/>
        </w:rPr>
      </w:pPr>
      <w:r w:rsidRPr="007C3B79">
        <w:rPr>
          <w:rFonts w:ascii="Times New Roman" w:eastAsia="Times New Roman" w:hAnsi="Times New Roman" w:cs="Times New Roman"/>
          <w:b/>
          <w:sz w:val="26"/>
          <w:szCs w:val="26"/>
        </w:rPr>
        <w:t>REFERENCES</w:t>
      </w:r>
    </w:p>
    <w:sdt>
      <w:sdtPr>
        <w:rPr>
          <w:rFonts w:ascii="Times New Roman" w:eastAsia="Times New Roman" w:hAnsi="Times New Roman" w:cs="Times New Roman"/>
          <w:color w:val="000000"/>
          <w:sz w:val="24"/>
          <w:szCs w:val="24"/>
        </w:rPr>
        <w:tag w:val="MENDELEY_BIBLIOGRAPHY"/>
        <w:id w:val="-1615120371"/>
        <w:placeholder>
          <w:docPart w:val="DefaultPlaceholder_-1854013440"/>
        </w:placeholder>
      </w:sdtPr>
      <w:sdtEndPr/>
      <w:sdtContent>
        <w:p w14:paraId="4EA40CBE" w14:textId="77777777" w:rsidR="00A71D72" w:rsidRPr="007C3B79" w:rsidRDefault="00A71D72" w:rsidP="00A71D72">
          <w:pPr>
            <w:autoSpaceDE w:val="0"/>
            <w:autoSpaceDN w:val="0"/>
            <w:ind w:left="-142" w:hanging="425"/>
            <w:divId w:val="1885292908"/>
            <w:rPr>
              <w:rFonts w:ascii="Times New Roman" w:eastAsia="Times New Roman" w:hAnsi="Times New Roman" w:cs="Times New Roman"/>
              <w:color w:val="000000"/>
              <w:sz w:val="24"/>
              <w:szCs w:val="24"/>
            </w:rPr>
          </w:pPr>
          <w:r w:rsidRPr="007C3B79">
            <w:rPr>
              <w:rFonts w:ascii="Times New Roman" w:eastAsia="Times New Roman" w:hAnsi="Times New Roman" w:cs="Times New Roman"/>
              <w:color w:val="000000"/>
              <w:sz w:val="24"/>
            </w:rPr>
            <w:t xml:space="preserve">De, L. L., Darmawan, K. D., &amp; Sadwika, I. N. (2024). Kemandirian pendidikan: Eksplorasi konsep Merdeka Belajar melalui lensa filsafat pendidikan dan pemikiran Ki Hajar Dewantara. </w:t>
          </w:r>
          <w:r w:rsidRPr="007C3B79">
            <w:rPr>
              <w:rFonts w:ascii="Times New Roman" w:eastAsia="Times New Roman" w:hAnsi="Times New Roman" w:cs="Times New Roman"/>
              <w:i/>
              <w:iCs/>
              <w:color w:val="000000"/>
              <w:sz w:val="24"/>
            </w:rPr>
            <w:t>PROSPEK</w:t>
          </w:r>
          <w:r w:rsidRPr="007C3B79">
            <w:rPr>
              <w:rFonts w:ascii="Times New Roman" w:eastAsia="Times New Roman" w:hAnsi="Times New Roman" w:cs="Times New Roman"/>
              <w:color w:val="000000"/>
              <w:sz w:val="24"/>
            </w:rPr>
            <w:t xml:space="preserve">, </w:t>
          </w:r>
          <w:r w:rsidRPr="007C3B79">
            <w:rPr>
              <w:rFonts w:ascii="Times New Roman" w:eastAsia="Times New Roman" w:hAnsi="Times New Roman" w:cs="Times New Roman"/>
              <w:i/>
              <w:iCs/>
              <w:color w:val="000000"/>
              <w:sz w:val="24"/>
            </w:rPr>
            <w:t>3</w:t>
          </w:r>
          <w:r w:rsidRPr="007C3B79">
            <w:rPr>
              <w:rFonts w:ascii="Times New Roman" w:eastAsia="Times New Roman" w:hAnsi="Times New Roman" w:cs="Times New Roman"/>
              <w:color w:val="000000"/>
              <w:sz w:val="24"/>
            </w:rPr>
            <w:t>(3), 368–376.</w:t>
          </w:r>
        </w:p>
        <w:p w14:paraId="0689BDC7" w14:textId="77777777" w:rsidR="00A71D72" w:rsidRPr="007C3B79" w:rsidRDefault="00A71D72" w:rsidP="00A71D72">
          <w:pPr>
            <w:autoSpaceDE w:val="0"/>
            <w:autoSpaceDN w:val="0"/>
            <w:ind w:left="-142" w:hanging="425"/>
            <w:divId w:val="1478180334"/>
            <w:rPr>
              <w:rFonts w:ascii="Times New Roman" w:eastAsia="Times New Roman" w:hAnsi="Times New Roman" w:cs="Times New Roman"/>
              <w:color w:val="000000"/>
              <w:sz w:val="24"/>
            </w:rPr>
          </w:pPr>
          <w:r w:rsidRPr="007C3B79">
            <w:rPr>
              <w:rFonts w:ascii="Times New Roman" w:eastAsia="Times New Roman" w:hAnsi="Times New Roman" w:cs="Times New Roman"/>
              <w:color w:val="000000"/>
              <w:sz w:val="24"/>
            </w:rPr>
            <w:t xml:space="preserve">Dewi, P. Y. A., Jumari, J., Diarini, I. G. A. A. S., Nitiasih, P. K., Riastini, P. N., &amp; Sudatha, I. G. W. (2024). Nalar humanisme dalam pedagogi kritis: Perspektif Ki Hadjar Dewantara, Paulo Freire, dan Peter McLaren. </w:t>
          </w:r>
          <w:r w:rsidRPr="007C3B79">
            <w:rPr>
              <w:rFonts w:ascii="Times New Roman" w:eastAsia="Times New Roman" w:hAnsi="Times New Roman" w:cs="Times New Roman"/>
              <w:i/>
              <w:iCs/>
              <w:color w:val="000000"/>
              <w:sz w:val="24"/>
            </w:rPr>
            <w:t>Edukasi: Jurnal Pendidikan Dasar</w:t>
          </w:r>
          <w:r w:rsidRPr="007C3B79">
            <w:rPr>
              <w:rFonts w:ascii="Times New Roman" w:eastAsia="Times New Roman" w:hAnsi="Times New Roman" w:cs="Times New Roman"/>
              <w:color w:val="000000"/>
              <w:sz w:val="24"/>
            </w:rPr>
            <w:t xml:space="preserve">, </w:t>
          </w:r>
          <w:r w:rsidRPr="007C3B79">
            <w:rPr>
              <w:rFonts w:ascii="Times New Roman" w:eastAsia="Times New Roman" w:hAnsi="Times New Roman" w:cs="Times New Roman"/>
              <w:i/>
              <w:iCs/>
              <w:color w:val="000000"/>
              <w:sz w:val="24"/>
            </w:rPr>
            <w:t>5</w:t>
          </w:r>
          <w:r w:rsidRPr="007C3B79">
            <w:rPr>
              <w:rFonts w:ascii="Times New Roman" w:eastAsia="Times New Roman" w:hAnsi="Times New Roman" w:cs="Times New Roman"/>
              <w:color w:val="000000"/>
              <w:sz w:val="24"/>
            </w:rPr>
            <w:t>(1), 1–14.</w:t>
          </w:r>
        </w:p>
        <w:p w14:paraId="6D422C38" w14:textId="77777777" w:rsidR="00A71D72" w:rsidRPr="007C3B79" w:rsidRDefault="00A71D72" w:rsidP="00A71D72">
          <w:pPr>
            <w:autoSpaceDE w:val="0"/>
            <w:autoSpaceDN w:val="0"/>
            <w:ind w:left="-142" w:hanging="425"/>
            <w:divId w:val="1800957846"/>
            <w:rPr>
              <w:rFonts w:ascii="Times New Roman" w:eastAsia="Times New Roman" w:hAnsi="Times New Roman" w:cs="Times New Roman"/>
              <w:color w:val="000000"/>
              <w:sz w:val="24"/>
            </w:rPr>
          </w:pPr>
          <w:r w:rsidRPr="007C3B79">
            <w:rPr>
              <w:rFonts w:ascii="Times New Roman" w:eastAsia="Times New Roman" w:hAnsi="Times New Roman" w:cs="Times New Roman"/>
              <w:color w:val="000000"/>
              <w:sz w:val="24"/>
            </w:rPr>
            <w:t xml:space="preserve">Efendi, P. M., Muhtar, T., &amp; Herlambang, Y. T. (2023). Relevansi Kurikulum Merdeka dengan konsepsi Ki Hadjar Dewantara: Studi kritis dalam perspektif filosofis-pedagogis. </w:t>
          </w:r>
          <w:r w:rsidRPr="007C3B79">
            <w:rPr>
              <w:rFonts w:ascii="Times New Roman" w:eastAsia="Times New Roman" w:hAnsi="Times New Roman" w:cs="Times New Roman"/>
              <w:i/>
              <w:iCs/>
              <w:color w:val="000000"/>
              <w:sz w:val="24"/>
            </w:rPr>
            <w:t>Jurnal Elementaria Edukasia</w:t>
          </w:r>
          <w:r w:rsidRPr="007C3B79">
            <w:rPr>
              <w:rFonts w:ascii="Times New Roman" w:eastAsia="Times New Roman" w:hAnsi="Times New Roman" w:cs="Times New Roman"/>
              <w:color w:val="000000"/>
              <w:sz w:val="24"/>
            </w:rPr>
            <w:t xml:space="preserve">, </w:t>
          </w:r>
          <w:r w:rsidRPr="007C3B79">
            <w:rPr>
              <w:rFonts w:ascii="Times New Roman" w:eastAsia="Times New Roman" w:hAnsi="Times New Roman" w:cs="Times New Roman"/>
              <w:i/>
              <w:iCs/>
              <w:color w:val="000000"/>
              <w:sz w:val="24"/>
            </w:rPr>
            <w:t>6</w:t>
          </w:r>
          <w:r w:rsidRPr="007C3B79">
            <w:rPr>
              <w:rFonts w:ascii="Times New Roman" w:eastAsia="Times New Roman" w:hAnsi="Times New Roman" w:cs="Times New Roman"/>
              <w:color w:val="000000"/>
              <w:sz w:val="24"/>
            </w:rPr>
            <w:t>(2), 548–561.</w:t>
          </w:r>
        </w:p>
        <w:p w14:paraId="1EA751A3" w14:textId="77777777" w:rsidR="00A71D72" w:rsidRPr="007C3B79" w:rsidRDefault="00A71D72" w:rsidP="00A71D72">
          <w:pPr>
            <w:autoSpaceDE w:val="0"/>
            <w:autoSpaceDN w:val="0"/>
            <w:ind w:left="-142" w:hanging="425"/>
            <w:divId w:val="1763649268"/>
            <w:rPr>
              <w:rFonts w:ascii="Times New Roman" w:eastAsia="Times New Roman" w:hAnsi="Times New Roman" w:cs="Times New Roman"/>
              <w:color w:val="000000"/>
              <w:sz w:val="24"/>
            </w:rPr>
          </w:pPr>
          <w:r w:rsidRPr="007C3B79">
            <w:rPr>
              <w:rFonts w:ascii="Times New Roman" w:eastAsia="Times New Roman" w:hAnsi="Times New Roman" w:cs="Times New Roman"/>
              <w:color w:val="000000"/>
              <w:sz w:val="24"/>
            </w:rPr>
            <w:t xml:space="preserve">Faisal, V. I. A., &amp; Adi, N. P. (2023). Digitalisasi ajaran Ki Hajar Dewantara pada proses pembelajaran neo-guided inquiry untuk mengembangkan literasi dan numerasi mahasiswa. </w:t>
          </w:r>
          <w:r w:rsidRPr="007C3B79">
            <w:rPr>
              <w:rFonts w:ascii="Times New Roman" w:eastAsia="Times New Roman" w:hAnsi="Times New Roman" w:cs="Times New Roman"/>
              <w:i/>
              <w:iCs/>
              <w:color w:val="000000"/>
              <w:sz w:val="24"/>
            </w:rPr>
            <w:t>JINoP (Jurnal Inovasi Pembelajaran)</w:t>
          </w:r>
          <w:r w:rsidRPr="007C3B79">
            <w:rPr>
              <w:rFonts w:ascii="Times New Roman" w:eastAsia="Times New Roman" w:hAnsi="Times New Roman" w:cs="Times New Roman"/>
              <w:color w:val="000000"/>
              <w:sz w:val="24"/>
            </w:rPr>
            <w:t xml:space="preserve">, </w:t>
          </w:r>
          <w:r w:rsidRPr="007C3B79">
            <w:rPr>
              <w:rFonts w:ascii="Times New Roman" w:eastAsia="Times New Roman" w:hAnsi="Times New Roman" w:cs="Times New Roman"/>
              <w:i/>
              <w:iCs/>
              <w:color w:val="000000"/>
              <w:sz w:val="24"/>
            </w:rPr>
            <w:t>9</w:t>
          </w:r>
          <w:r w:rsidRPr="007C3B79">
            <w:rPr>
              <w:rFonts w:ascii="Times New Roman" w:eastAsia="Times New Roman" w:hAnsi="Times New Roman" w:cs="Times New Roman"/>
              <w:color w:val="000000"/>
              <w:sz w:val="24"/>
            </w:rPr>
            <w:t>(1), 82–97.</w:t>
          </w:r>
        </w:p>
        <w:p w14:paraId="13F3A645" w14:textId="77777777" w:rsidR="00A71D72" w:rsidRPr="007C3B79" w:rsidRDefault="00A71D72" w:rsidP="00A71D72">
          <w:pPr>
            <w:autoSpaceDE w:val="0"/>
            <w:autoSpaceDN w:val="0"/>
            <w:ind w:left="-142" w:hanging="425"/>
            <w:divId w:val="1856652216"/>
            <w:rPr>
              <w:rFonts w:ascii="Times New Roman" w:eastAsia="Times New Roman" w:hAnsi="Times New Roman" w:cs="Times New Roman"/>
              <w:color w:val="000000"/>
              <w:sz w:val="24"/>
            </w:rPr>
          </w:pPr>
          <w:r w:rsidRPr="007C3B79">
            <w:rPr>
              <w:rFonts w:ascii="Times New Roman" w:eastAsia="Times New Roman" w:hAnsi="Times New Roman" w:cs="Times New Roman"/>
              <w:color w:val="000000"/>
              <w:sz w:val="24"/>
            </w:rPr>
            <w:t xml:space="preserve">Fitri, K. R., Kuswandi, D., &amp; Wedi, A. (2025). Pemikiran Ki Hadjar Dewantara dan implikasinya bagi sekolah di era industri 5.0. </w:t>
          </w:r>
          <w:r w:rsidRPr="007C3B79">
            <w:rPr>
              <w:rFonts w:ascii="Times New Roman" w:eastAsia="Times New Roman" w:hAnsi="Times New Roman" w:cs="Times New Roman"/>
              <w:i/>
              <w:iCs/>
              <w:color w:val="000000"/>
              <w:sz w:val="24"/>
            </w:rPr>
            <w:t>Innovative: Journal of Social Science Research</w:t>
          </w:r>
          <w:r w:rsidRPr="007C3B79">
            <w:rPr>
              <w:rFonts w:ascii="Times New Roman" w:eastAsia="Times New Roman" w:hAnsi="Times New Roman" w:cs="Times New Roman"/>
              <w:color w:val="000000"/>
              <w:sz w:val="24"/>
            </w:rPr>
            <w:t xml:space="preserve">, </w:t>
          </w:r>
          <w:r w:rsidRPr="007C3B79">
            <w:rPr>
              <w:rFonts w:ascii="Times New Roman" w:eastAsia="Times New Roman" w:hAnsi="Times New Roman" w:cs="Times New Roman"/>
              <w:i/>
              <w:iCs/>
              <w:color w:val="000000"/>
              <w:sz w:val="24"/>
            </w:rPr>
            <w:t>5</w:t>
          </w:r>
          <w:r w:rsidRPr="007C3B79">
            <w:rPr>
              <w:rFonts w:ascii="Times New Roman" w:eastAsia="Times New Roman" w:hAnsi="Times New Roman" w:cs="Times New Roman"/>
              <w:color w:val="000000"/>
              <w:sz w:val="24"/>
            </w:rPr>
            <w:t>(1), 3283–3295.</w:t>
          </w:r>
        </w:p>
        <w:p w14:paraId="053E668F" w14:textId="77777777" w:rsidR="00A71D72" w:rsidRPr="007C3B79" w:rsidRDefault="00A71D72" w:rsidP="00A71D72">
          <w:pPr>
            <w:autoSpaceDE w:val="0"/>
            <w:autoSpaceDN w:val="0"/>
            <w:ind w:left="-142" w:hanging="425"/>
            <w:divId w:val="186456872"/>
            <w:rPr>
              <w:rFonts w:ascii="Times New Roman" w:eastAsia="Times New Roman" w:hAnsi="Times New Roman" w:cs="Times New Roman"/>
              <w:color w:val="000000"/>
              <w:sz w:val="24"/>
            </w:rPr>
          </w:pPr>
          <w:r w:rsidRPr="007C3B79">
            <w:rPr>
              <w:rFonts w:ascii="Times New Roman" w:eastAsia="Times New Roman" w:hAnsi="Times New Roman" w:cs="Times New Roman"/>
              <w:color w:val="000000"/>
              <w:sz w:val="24"/>
            </w:rPr>
            <w:t xml:space="preserve">Istiq’faroh, N. (2020). Relevansi filosofi Ki Hajar Dewantara sebagai dasar kebijakan pendidikan nasional Merdeka Belajar di Indonesia. </w:t>
          </w:r>
          <w:r w:rsidRPr="007C3B79">
            <w:rPr>
              <w:rFonts w:ascii="Times New Roman" w:eastAsia="Times New Roman" w:hAnsi="Times New Roman" w:cs="Times New Roman"/>
              <w:i/>
              <w:iCs/>
              <w:color w:val="000000"/>
              <w:sz w:val="24"/>
            </w:rPr>
            <w:t>Lintang Songo: Jurnal Pendidikan</w:t>
          </w:r>
          <w:r w:rsidRPr="007C3B79">
            <w:rPr>
              <w:rFonts w:ascii="Times New Roman" w:eastAsia="Times New Roman" w:hAnsi="Times New Roman" w:cs="Times New Roman"/>
              <w:color w:val="000000"/>
              <w:sz w:val="24"/>
            </w:rPr>
            <w:t xml:space="preserve">, </w:t>
          </w:r>
          <w:r w:rsidRPr="007C3B79">
            <w:rPr>
              <w:rFonts w:ascii="Times New Roman" w:eastAsia="Times New Roman" w:hAnsi="Times New Roman" w:cs="Times New Roman"/>
              <w:i/>
              <w:iCs/>
              <w:color w:val="000000"/>
              <w:sz w:val="24"/>
            </w:rPr>
            <w:t>3</w:t>
          </w:r>
          <w:r w:rsidRPr="007C3B79">
            <w:rPr>
              <w:rFonts w:ascii="Times New Roman" w:eastAsia="Times New Roman" w:hAnsi="Times New Roman" w:cs="Times New Roman"/>
              <w:color w:val="000000"/>
              <w:sz w:val="24"/>
            </w:rPr>
            <w:t>(2), 1–10.</w:t>
          </w:r>
        </w:p>
        <w:p w14:paraId="45F125FC" w14:textId="77777777" w:rsidR="00A71D72" w:rsidRPr="007C3B79" w:rsidRDefault="00A71D72" w:rsidP="00A71D72">
          <w:pPr>
            <w:autoSpaceDE w:val="0"/>
            <w:autoSpaceDN w:val="0"/>
            <w:ind w:left="-142" w:hanging="425"/>
            <w:divId w:val="1273830177"/>
            <w:rPr>
              <w:rFonts w:ascii="Times New Roman" w:eastAsia="Times New Roman" w:hAnsi="Times New Roman" w:cs="Times New Roman"/>
              <w:color w:val="000000"/>
              <w:sz w:val="24"/>
            </w:rPr>
          </w:pPr>
          <w:r w:rsidRPr="007C3B79">
            <w:rPr>
              <w:rFonts w:ascii="Times New Roman" w:eastAsia="Times New Roman" w:hAnsi="Times New Roman" w:cs="Times New Roman"/>
              <w:color w:val="000000"/>
              <w:sz w:val="24"/>
            </w:rPr>
            <w:t xml:space="preserve">Maulidy, M. F. M. M. F., &amp; Kholis, M. N. (2025). Relevansi gagasan Ki Hadjar Dewantara terhadap pendidikan karakter dalam Kurikulum Merdeka. </w:t>
          </w:r>
          <w:r w:rsidRPr="007C3B79">
            <w:rPr>
              <w:rFonts w:ascii="Times New Roman" w:eastAsia="Times New Roman" w:hAnsi="Times New Roman" w:cs="Times New Roman"/>
              <w:i/>
              <w:iCs/>
              <w:color w:val="000000"/>
              <w:sz w:val="24"/>
            </w:rPr>
            <w:t>Jurnal Pendidikan Agama Islam</w:t>
          </w:r>
          <w:r w:rsidRPr="007C3B79">
            <w:rPr>
              <w:rFonts w:ascii="Times New Roman" w:eastAsia="Times New Roman" w:hAnsi="Times New Roman" w:cs="Times New Roman"/>
              <w:color w:val="000000"/>
              <w:sz w:val="24"/>
            </w:rPr>
            <w:t xml:space="preserve">, </w:t>
          </w:r>
          <w:r w:rsidRPr="007C3B79">
            <w:rPr>
              <w:rFonts w:ascii="Times New Roman" w:eastAsia="Times New Roman" w:hAnsi="Times New Roman" w:cs="Times New Roman"/>
              <w:i/>
              <w:iCs/>
              <w:color w:val="000000"/>
              <w:sz w:val="24"/>
            </w:rPr>
            <w:t>3</w:t>
          </w:r>
          <w:r w:rsidRPr="007C3B79">
            <w:rPr>
              <w:rFonts w:ascii="Times New Roman" w:eastAsia="Times New Roman" w:hAnsi="Times New Roman" w:cs="Times New Roman"/>
              <w:color w:val="000000"/>
              <w:sz w:val="24"/>
            </w:rPr>
            <w:t>(2), 1–9.</w:t>
          </w:r>
        </w:p>
        <w:p w14:paraId="4F4B0A90" w14:textId="77777777" w:rsidR="00A71D72" w:rsidRPr="007C3B79" w:rsidRDefault="00A71D72" w:rsidP="00A71D72">
          <w:pPr>
            <w:autoSpaceDE w:val="0"/>
            <w:autoSpaceDN w:val="0"/>
            <w:ind w:left="-142" w:hanging="425"/>
            <w:divId w:val="1396704327"/>
            <w:rPr>
              <w:rFonts w:ascii="Times New Roman" w:eastAsia="Times New Roman" w:hAnsi="Times New Roman" w:cs="Times New Roman"/>
              <w:color w:val="000000"/>
              <w:sz w:val="24"/>
            </w:rPr>
          </w:pPr>
          <w:r w:rsidRPr="007C3B79">
            <w:rPr>
              <w:rFonts w:ascii="Times New Roman" w:eastAsia="Times New Roman" w:hAnsi="Times New Roman" w:cs="Times New Roman"/>
              <w:color w:val="000000"/>
              <w:sz w:val="24"/>
            </w:rPr>
            <w:t xml:space="preserve">Norjanah, H., &amp; Agustina, L. (2025). Paradigma Ki Hajar Dewantara terhadap pengembangan Kurikulum 2013 dan Kurikulum Merdeka. </w:t>
          </w:r>
          <w:r w:rsidRPr="007C3B79">
            <w:rPr>
              <w:rFonts w:ascii="Times New Roman" w:eastAsia="Times New Roman" w:hAnsi="Times New Roman" w:cs="Times New Roman"/>
              <w:i/>
              <w:iCs/>
              <w:color w:val="000000"/>
              <w:sz w:val="24"/>
            </w:rPr>
            <w:t>Jurnal Psikososial Dan Pendidikan</w:t>
          </w:r>
          <w:r w:rsidRPr="007C3B79">
            <w:rPr>
              <w:rFonts w:ascii="Times New Roman" w:eastAsia="Times New Roman" w:hAnsi="Times New Roman" w:cs="Times New Roman"/>
              <w:color w:val="000000"/>
              <w:sz w:val="24"/>
            </w:rPr>
            <w:t xml:space="preserve">, </w:t>
          </w:r>
          <w:r w:rsidRPr="007C3B79">
            <w:rPr>
              <w:rFonts w:ascii="Times New Roman" w:eastAsia="Times New Roman" w:hAnsi="Times New Roman" w:cs="Times New Roman"/>
              <w:i/>
              <w:iCs/>
              <w:color w:val="000000"/>
              <w:sz w:val="24"/>
            </w:rPr>
            <w:t>1</w:t>
          </w:r>
          <w:r w:rsidRPr="007C3B79">
            <w:rPr>
              <w:rFonts w:ascii="Times New Roman" w:eastAsia="Times New Roman" w:hAnsi="Times New Roman" w:cs="Times New Roman"/>
              <w:color w:val="000000"/>
              <w:sz w:val="24"/>
            </w:rPr>
            <w:t>(1), 14–32.</w:t>
          </w:r>
        </w:p>
        <w:p w14:paraId="0CE1243C" w14:textId="77777777" w:rsidR="00A71D72" w:rsidRPr="007C3B79" w:rsidRDefault="00A71D72" w:rsidP="00A71D72">
          <w:pPr>
            <w:autoSpaceDE w:val="0"/>
            <w:autoSpaceDN w:val="0"/>
            <w:ind w:left="-142" w:hanging="425"/>
            <w:divId w:val="800729480"/>
            <w:rPr>
              <w:rFonts w:ascii="Times New Roman" w:eastAsia="Times New Roman" w:hAnsi="Times New Roman" w:cs="Times New Roman"/>
              <w:color w:val="000000"/>
              <w:sz w:val="24"/>
            </w:rPr>
          </w:pPr>
          <w:r w:rsidRPr="007C3B79">
            <w:rPr>
              <w:rFonts w:ascii="Times New Roman" w:eastAsia="Times New Roman" w:hAnsi="Times New Roman" w:cs="Times New Roman"/>
              <w:color w:val="000000"/>
              <w:sz w:val="24"/>
            </w:rPr>
            <w:t xml:space="preserve">Salihin, S., &amp; Andriany, L. (2024). Relevansi pemikiran pendidikan Ki Hajar Dewantara pada abad ke-21. </w:t>
          </w:r>
          <w:r w:rsidRPr="007C3B79">
            <w:rPr>
              <w:rFonts w:ascii="Times New Roman" w:eastAsia="Times New Roman" w:hAnsi="Times New Roman" w:cs="Times New Roman"/>
              <w:i/>
              <w:iCs/>
              <w:color w:val="000000"/>
              <w:sz w:val="24"/>
            </w:rPr>
            <w:t>Morfologi: Jurnal Ilmu Pendidikan, Bahasa, Sastra Dan Budaya</w:t>
          </w:r>
          <w:r w:rsidRPr="007C3B79">
            <w:rPr>
              <w:rFonts w:ascii="Times New Roman" w:eastAsia="Times New Roman" w:hAnsi="Times New Roman" w:cs="Times New Roman"/>
              <w:color w:val="000000"/>
              <w:sz w:val="24"/>
            </w:rPr>
            <w:t xml:space="preserve">, </w:t>
          </w:r>
          <w:r w:rsidRPr="007C3B79">
            <w:rPr>
              <w:rFonts w:ascii="Times New Roman" w:eastAsia="Times New Roman" w:hAnsi="Times New Roman" w:cs="Times New Roman"/>
              <w:i/>
              <w:iCs/>
              <w:color w:val="000000"/>
              <w:sz w:val="24"/>
            </w:rPr>
            <w:t>2</w:t>
          </w:r>
          <w:r w:rsidRPr="007C3B79">
            <w:rPr>
              <w:rFonts w:ascii="Times New Roman" w:eastAsia="Times New Roman" w:hAnsi="Times New Roman" w:cs="Times New Roman"/>
              <w:color w:val="000000"/>
              <w:sz w:val="24"/>
            </w:rPr>
            <w:t>(2), 164–179.</w:t>
          </w:r>
        </w:p>
        <w:p w14:paraId="3437D72E" w14:textId="77777777" w:rsidR="00A71D72" w:rsidRPr="007C3B79" w:rsidRDefault="00A71D72" w:rsidP="00A71D72">
          <w:pPr>
            <w:autoSpaceDE w:val="0"/>
            <w:autoSpaceDN w:val="0"/>
            <w:ind w:left="-142" w:hanging="425"/>
            <w:divId w:val="1764643077"/>
            <w:rPr>
              <w:rFonts w:ascii="Times New Roman" w:eastAsia="Times New Roman" w:hAnsi="Times New Roman" w:cs="Times New Roman"/>
              <w:color w:val="000000"/>
              <w:sz w:val="24"/>
            </w:rPr>
          </w:pPr>
          <w:r w:rsidRPr="007C3B79">
            <w:rPr>
              <w:rFonts w:ascii="Times New Roman" w:eastAsia="Times New Roman" w:hAnsi="Times New Roman" w:cs="Times New Roman"/>
              <w:color w:val="000000"/>
              <w:sz w:val="24"/>
            </w:rPr>
            <w:t xml:space="preserve">Suwar, A., Ramli, R., Efendi, S., Mulyani, M., &amp; Marzuki, T. M. Y. T. (2025). Meretas krisis nalar kritis dalam pendidikan: Telaah relevansi pemikiran Ki Hadjar Dewantara. </w:t>
          </w:r>
          <w:r w:rsidRPr="007C3B79">
            <w:rPr>
              <w:rFonts w:ascii="Times New Roman" w:eastAsia="Times New Roman" w:hAnsi="Times New Roman" w:cs="Times New Roman"/>
              <w:i/>
              <w:iCs/>
              <w:color w:val="000000"/>
              <w:sz w:val="24"/>
            </w:rPr>
            <w:t>Hermeneutics: Jurnal Ilmiah Kajian Keislaman</w:t>
          </w:r>
          <w:r w:rsidRPr="007C3B79">
            <w:rPr>
              <w:rFonts w:ascii="Times New Roman" w:eastAsia="Times New Roman" w:hAnsi="Times New Roman" w:cs="Times New Roman"/>
              <w:color w:val="000000"/>
              <w:sz w:val="24"/>
            </w:rPr>
            <w:t xml:space="preserve">, </w:t>
          </w:r>
          <w:r w:rsidRPr="007C3B79">
            <w:rPr>
              <w:rFonts w:ascii="Times New Roman" w:eastAsia="Times New Roman" w:hAnsi="Times New Roman" w:cs="Times New Roman"/>
              <w:i/>
              <w:iCs/>
              <w:color w:val="000000"/>
              <w:sz w:val="24"/>
            </w:rPr>
            <w:t>1</w:t>
          </w:r>
          <w:r w:rsidRPr="007C3B79">
            <w:rPr>
              <w:rFonts w:ascii="Times New Roman" w:eastAsia="Times New Roman" w:hAnsi="Times New Roman" w:cs="Times New Roman"/>
              <w:color w:val="000000"/>
              <w:sz w:val="24"/>
            </w:rPr>
            <w:t>(1), 30–44.</w:t>
          </w:r>
        </w:p>
        <w:p w14:paraId="5D46E131" w14:textId="77777777" w:rsidR="00A71D72" w:rsidRPr="007C3B79" w:rsidRDefault="00A71D72" w:rsidP="00A71D72">
          <w:pPr>
            <w:autoSpaceDE w:val="0"/>
            <w:autoSpaceDN w:val="0"/>
            <w:ind w:left="-142" w:hanging="425"/>
            <w:divId w:val="1578244222"/>
            <w:rPr>
              <w:rFonts w:ascii="Times New Roman" w:eastAsia="Times New Roman" w:hAnsi="Times New Roman" w:cs="Times New Roman"/>
              <w:color w:val="000000"/>
              <w:sz w:val="24"/>
            </w:rPr>
          </w:pPr>
          <w:r w:rsidRPr="007C3B79">
            <w:rPr>
              <w:rFonts w:ascii="Times New Roman" w:eastAsia="Times New Roman" w:hAnsi="Times New Roman" w:cs="Times New Roman"/>
              <w:color w:val="000000"/>
              <w:sz w:val="24"/>
            </w:rPr>
            <w:t xml:space="preserve">Thaariq, Z. Z. A., &amp; Karima, U. (2023). Menelisik pemikiran Ki Hadjar Dewantara dalam konteks pembelajaran abad 21: Sebuah renungan dan inspirasi. </w:t>
          </w:r>
          <w:r w:rsidRPr="007C3B79">
            <w:rPr>
              <w:rFonts w:ascii="Times New Roman" w:eastAsia="Times New Roman" w:hAnsi="Times New Roman" w:cs="Times New Roman"/>
              <w:i/>
              <w:iCs/>
              <w:color w:val="000000"/>
              <w:sz w:val="24"/>
            </w:rPr>
            <w:t>Foundasia</w:t>
          </w:r>
          <w:r w:rsidRPr="007C3B79">
            <w:rPr>
              <w:rFonts w:ascii="Times New Roman" w:eastAsia="Times New Roman" w:hAnsi="Times New Roman" w:cs="Times New Roman"/>
              <w:color w:val="000000"/>
              <w:sz w:val="24"/>
            </w:rPr>
            <w:t xml:space="preserve">, </w:t>
          </w:r>
          <w:r w:rsidRPr="007C3B79">
            <w:rPr>
              <w:rFonts w:ascii="Times New Roman" w:eastAsia="Times New Roman" w:hAnsi="Times New Roman" w:cs="Times New Roman"/>
              <w:i/>
              <w:iCs/>
              <w:color w:val="000000"/>
              <w:sz w:val="24"/>
            </w:rPr>
            <w:t>14</w:t>
          </w:r>
          <w:r w:rsidRPr="007C3B79">
            <w:rPr>
              <w:rFonts w:ascii="Times New Roman" w:eastAsia="Times New Roman" w:hAnsi="Times New Roman" w:cs="Times New Roman"/>
              <w:color w:val="000000"/>
              <w:sz w:val="24"/>
            </w:rPr>
            <w:t>(2), 20–36.</w:t>
          </w:r>
        </w:p>
        <w:p w14:paraId="0339FAB5" w14:textId="77777777" w:rsidR="00A71D72" w:rsidRPr="007C3B79" w:rsidRDefault="00A71D72" w:rsidP="00A71D72">
          <w:pPr>
            <w:autoSpaceDE w:val="0"/>
            <w:autoSpaceDN w:val="0"/>
            <w:ind w:left="-142" w:hanging="425"/>
            <w:divId w:val="497040643"/>
            <w:rPr>
              <w:rFonts w:ascii="Times New Roman" w:eastAsia="Times New Roman" w:hAnsi="Times New Roman" w:cs="Times New Roman"/>
              <w:color w:val="000000"/>
              <w:sz w:val="24"/>
            </w:rPr>
          </w:pPr>
          <w:r w:rsidRPr="007C3B79">
            <w:rPr>
              <w:rFonts w:ascii="Times New Roman" w:eastAsia="Times New Roman" w:hAnsi="Times New Roman" w:cs="Times New Roman"/>
              <w:color w:val="000000"/>
              <w:sz w:val="24"/>
            </w:rPr>
            <w:t xml:space="preserve">Thariq, R. A. B., &amp; A’yun, D. Q. (2024). Implementasi filsafat pendidikan Ki Hadjar Dewantara dalam Kurikulum Deep Learning. </w:t>
          </w:r>
          <w:r w:rsidRPr="007C3B79">
            <w:rPr>
              <w:rFonts w:ascii="Times New Roman" w:eastAsia="Times New Roman" w:hAnsi="Times New Roman" w:cs="Times New Roman"/>
              <w:i/>
              <w:iCs/>
              <w:color w:val="000000"/>
              <w:sz w:val="24"/>
            </w:rPr>
            <w:t>Jurnal Media Akademik (JMA)</w:t>
          </w:r>
          <w:r w:rsidRPr="007C3B79">
            <w:rPr>
              <w:rFonts w:ascii="Times New Roman" w:eastAsia="Times New Roman" w:hAnsi="Times New Roman" w:cs="Times New Roman"/>
              <w:color w:val="000000"/>
              <w:sz w:val="24"/>
            </w:rPr>
            <w:t xml:space="preserve">, </w:t>
          </w:r>
          <w:r w:rsidRPr="007C3B79">
            <w:rPr>
              <w:rFonts w:ascii="Times New Roman" w:eastAsia="Times New Roman" w:hAnsi="Times New Roman" w:cs="Times New Roman"/>
              <w:i/>
              <w:iCs/>
              <w:color w:val="000000"/>
              <w:sz w:val="24"/>
            </w:rPr>
            <w:t>2</w:t>
          </w:r>
          <w:r w:rsidRPr="007C3B79">
            <w:rPr>
              <w:rFonts w:ascii="Times New Roman" w:eastAsia="Times New Roman" w:hAnsi="Times New Roman" w:cs="Times New Roman"/>
              <w:color w:val="000000"/>
              <w:sz w:val="24"/>
            </w:rPr>
            <w:t>(12).</w:t>
          </w:r>
        </w:p>
        <w:p w14:paraId="6253A66D" w14:textId="77777777" w:rsidR="00A71D72" w:rsidRPr="007C3B79" w:rsidRDefault="00A71D72" w:rsidP="00A71D72">
          <w:pPr>
            <w:autoSpaceDE w:val="0"/>
            <w:autoSpaceDN w:val="0"/>
            <w:ind w:left="-142" w:hanging="425"/>
            <w:divId w:val="707411448"/>
            <w:rPr>
              <w:rFonts w:ascii="Times New Roman" w:eastAsia="Times New Roman" w:hAnsi="Times New Roman" w:cs="Times New Roman"/>
              <w:color w:val="000000"/>
              <w:sz w:val="24"/>
            </w:rPr>
          </w:pPr>
          <w:r w:rsidRPr="007C3B79">
            <w:rPr>
              <w:rFonts w:ascii="Times New Roman" w:eastAsia="Times New Roman" w:hAnsi="Times New Roman" w:cs="Times New Roman"/>
              <w:color w:val="000000"/>
              <w:sz w:val="24"/>
            </w:rPr>
            <w:lastRenderedPageBreak/>
            <w:t xml:space="preserve">Tumanggor, S. J., Kesuma, S., &amp; Gultom, R. (2024). Analisis tingkat relevansi Merdeka Belajar dengan pemikiran Ki Hajar Dewantara pada siswa di SMA Negeri 14 Medan. </w:t>
          </w:r>
          <w:r w:rsidRPr="007C3B79">
            <w:rPr>
              <w:rFonts w:ascii="Times New Roman" w:eastAsia="Times New Roman" w:hAnsi="Times New Roman" w:cs="Times New Roman"/>
              <w:i/>
              <w:iCs/>
              <w:color w:val="000000"/>
              <w:sz w:val="24"/>
            </w:rPr>
            <w:t>JURNAL RECTUM: Tinjauan Yuridis Penanganan Tindak Pidana</w:t>
          </w:r>
          <w:r w:rsidRPr="007C3B79">
            <w:rPr>
              <w:rFonts w:ascii="Times New Roman" w:eastAsia="Times New Roman" w:hAnsi="Times New Roman" w:cs="Times New Roman"/>
              <w:color w:val="000000"/>
              <w:sz w:val="24"/>
            </w:rPr>
            <w:t xml:space="preserve">, </w:t>
          </w:r>
          <w:r w:rsidRPr="007C3B79">
            <w:rPr>
              <w:rFonts w:ascii="Times New Roman" w:eastAsia="Times New Roman" w:hAnsi="Times New Roman" w:cs="Times New Roman"/>
              <w:i/>
              <w:iCs/>
              <w:color w:val="000000"/>
              <w:sz w:val="24"/>
            </w:rPr>
            <w:t>5</w:t>
          </w:r>
          <w:r w:rsidRPr="007C3B79">
            <w:rPr>
              <w:rFonts w:ascii="Times New Roman" w:eastAsia="Times New Roman" w:hAnsi="Times New Roman" w:cs="Times New Roman"/>
              <w:color w:val="000000"/>
              <w:sz w:val="24"/>
            </w:rPr>
            <w:t>(2), 215–225.</w:t>
          </w:r>
        </w:p>
        <w:p w14:paraId="3E24980A" w14:textId="77777777" w:rsidR="00A71D72" w:rsidRPr="007C3B79" w:rsidRDefault="00A71D72" w:rsidP="00A71D72">
          <w:pPr>
            <w:autoSpaceDE w:val="0"/>
            <w:autoSpaceDN w:val="0"/>
            <w:ind w:left="-142" w:hanging="425"/>
            <w:divId w:val="1780177353"/>
            <w:rPr>
              <w:rFonts w:ascii="Times New Roman" w:eastAsia="Times New Roman" w:hAnsi="Times New Roman" w:cs="Times New Roman"/>
              <w:color w:val="000000"/>
              <w:sz w:val="24"/>
            </w:rPr>
          </w:pPr>
          <w:r w:rsidRPr="007C3B79">
            <w:rPr>
              <w:rFonts w:ascii="Times New Roman" w:eastAsia="Times New Roman" w:hAnsi="Times New Roman" w:cs="Times New Roman"/>
              <w:color w:val="000000"/>
              <w:sz w:val="24"/>
            </w:rPr>
            <w:t xml:space="preserve">Umam, M. K., &amp; Syamsiyah, D. (2019). Konsep pendidikan humanistik Ki Hadjar Dewantara dan relevansinya terhadap desain pembelajaran Bahasa Arab. </w:t>
          </w:r>
          <w:r w:rsidRPr="007C3B79">
            <w:rPr>
              <w:rFonts w:ascii="Times New Roman" w:eastAsia="Times New Roman" w:hAnsi="Times New Roman" w:cs="Times New Roman"/>
              <w:i/>
              <w:iCs/>
              <w:color w:val="000000"/>
              <w:sz w:val="24"/>
            </w:rPr>
            <w:t>EDULAB: Majalah Ilmiah Laboratorium Pendidikan</w:t>
          </w:r>
          <w:r w:rsidRPr="007C3B79">
            <w:rPr>
              <w:rFonts w:ascii="Times New Roman" w:eastAsia="Times New Roman" w:hAnsi="Times New Roman" w:cs="Times New Roman"/>
              <w:color w:val="000000"/>
              <w:sz w:val="24"/>
            </w:rPr>
            <w:t xml:space="preserve">, </w:t>
          </w:r>
          <w:r w:rsidRPr="007C3B79">
            <w:rPr>
              <w:rFonts w:ascii="Times New Roman" w:eastAsia="Times New Roman" w:hAnsi="Times New Roman" w:cs="Times New Roman"/>
              <w:i/>
              <w:iCs/>
              <w:color w:val="000000"/>
              <w:sz w:val="24"/>
            </w:rPr>
            <w:t>4</w:t>
          </w:r>
          <w:r w:rsidRPr="007C3B79">
            <w:rPr>
              <w:rFonts w:ascii="Times New Roman" w:eastAsia="Times New Roman" w:hAnsi="Times New Roman" w:cs="Times New Roman"/>
              <w:color w:val="000000"/>
              <w:sz w:val="24"/>
            </w:rPr>
            <w:t>(2).</w:t>
          </w:r>
        </w:p>
        <w:p w14:paraId="1CE98C74" w14:textId="77777777" w:rsidR="00A71D72" w:rsidRPr="007C3B79" w:rsidRDefault="00A71D72" w:rsidP="00A71D72">
          <w:pPr>
            <w:autoSpaceDE w:val="0"/>
            <w:autoSpaceDN w:val="0"/>
            <w:ind w:left="-142" w:hanging="425"/>
            <w:divId w:val="472140580"/>
            <w:rPr>
              <w:rFonts w:ascii="Times New Roman" w:eastAsia="Times New Roman" w:hAnsi="Times New Roman" w:cs="Times New Roman"/>
              <w:color w:val="000000"/>
              <w:sz w:val="24"/>
            </w:rPr>
          </w:pPr>
          <w:r w:rsidRPr="007C3B79">
            <w:rPr>
              <w:rFonts w:ascii="Times New Roman" w:eastAsia="Times New Roman" w:hAnsi="Times New Roman" w:cs="Times New Roman"/>
              <w:color w:val="000000"/>
              <w:sz w:val="24"/>
            </w:rPr>
            <w:t xml:space="preserve">Widyalistyorini, D., Istiq’faroh, N., &amp; Hendratno, H. (2023). Implementasi teori pendidikan Ki Hajar Dewantara: Tinjauan praktik pembelajaran dan dampaknya pada peningkatan kualitas pendidikan dasar. </w:t>
          </w:r>
          <w:r w:rsidRPr="007C3B79">
            <w:rPr>
              <w:rFonts w:ascii="Times New Roman" w:eastAsia="Times New Roman" w:hAnsi="Times New Roman" w:cs="Times New Roman"/>
              <w:i/>
              <w:iCs/>
              <w:color w:val="000000"/>
              <w:sz w:val="24"/>
            </w:rPr>
            <w:t>Jurnal Ilmu Sosial Dan Budaya Indonesia</w:t>
          </w:r>
          <w:r w:rsidRPr="007C3B79">
            <w:rPr>
              <w:rFonts w:ascii="Times New Roman" w:eastAsia="Times New Roman" w:hAnsi="Times New Roman" w:cs="Times New Roman"/>
              <w:color w:val="000000"/>
              <w:sz w:val="24"/>
            </w:rPr>
            <w:t xml:space="preserve">, </w:t>
          </w:r>
          <w:r w:rsidRPr="007C3B79">
            <w:rPr>
              <w:rFonts w:ascii="Times New Roman" w:eastAsia="Times New Roman" w:hAnsi="Times New Roman" w:cs="Times New Roman"/>
              <w:i/>
              <w:iCs/>
              <w:color w:val="000000"/>
              <w:sz w:val="24"/>
            </w:rPr>
            <w:t>1</w:t>
          </w:r>
          <w:r w:rsidRPr="007C3B79">
            <w:rPr>
              <w:rFonts w:ascii="Times New Roman" w:eastAsia="Times New Roman" w:hAnsi="Times New Roman" w:cs="Times New Roman"/>
              <w:color w:val="000000"/>
              <w:sz w:val="24"/>
            </w:rPr>
            <w:t>(1), 36–43.</w:t>
          </w:r>
        </w:p>
        <w:p w14:paraId="46BE094B" w14:textId="77777777" w:rsidR="00A71D72" w:rsidRPr="007C3B79" w:rsidRDefault="00A71D72" w:rsidP="00A71D72">
          <w:pPr>
            <w:autoSpaceDE w:val="0"/>
            <w:autoSpaceDN w:val="0"/>
            <w:ind w:left="-142" w:hanging="425"/>
            <w:divId w:val="1083071502"/>
            <w:rPr>
              <w:rFonts w:ascii="Times New Roman" w:eastAsia="Times New Roman" w:hAnsi="Times New Roman" w:cs="Times New Roman"/>
              <w:color w:val="000000"/>
              <w:sz w:val="24"/>
            </w:rPr>
          </w:pPr>
          <w:r w:rsidRPr="007C3B79">
            <w:rPr>
              <w:rFonts w:ascii="Times New Roman" w:eastAsia="Times New Roman" w:hAnsi="Times New Roman" w:cs="Times New Roman"/>
              <w:color w:val="000000"/>
              <w:sz w:val="24"/>
            </w:rPr>
            <w:t xml:space="preserve">Wiryanto, W., &amp; Anggraini, G. O. (2022). Analisis pendidikan humanistik Ki Hajar Dewantara dalam konsep Kurikulum Merdeka Belajar. </w:t>
          </w:r>
          <w:r w:rsidRPr="007C3B79">
            <w:rPr>
              <w:rFonts w:ascii="Times New Roman" w:eastAsia="Times New Roman" w:hAnsi="Times New Roman" w:cs="Times New Roman"/>
              <w:i/>
              <w:iCs/>
              <w:color w:val="000000"/>
              <w:sz w:val="24"/>
            </w:rPr>
            <w:t>Jurnal Penelitian Ilmu Pendidikan</w:t>
          </w:r>
          <w:r w:rsidRPr="007C3B79">
            <w:rPr>
              <w:rFonts w:ascii="Times New Roman" w:eastAsia="Times New Roman" w:hAnsi="Times New Roman" w:cs="Times New Roman"/>
              <w:color w:val="000000"/>
              <w:sz w:val="24"/>
            </w:rPr>
            <w:t xml:space="preserve">, </w:t>
          </w:r>
          <w:r w:rsidRPr="007C3B79">
            <w:rPr>
              <w:rFonts w:ascii="Times New Roman" w:eastAsia="Times New Roman" w:hAnsi="Times New Roman" w:cs="Times New Roman"/>
              <w:i/>
              <w:iCs/>
              <w:color w:val="000000"/>
              <w:sz w:val="24"/>
            </w:rPr>
            <w:t>15</w:t>
          </w:r>
          <w:r w:rsidRPr="007C3B79">
            <w:rPr>
              <w:rFonts w:ascii="Times New Roman" w:eastAsia="Times New Roman" w:hAnsi="Times New Roman" w:cs="Times New Roman"/>
              <w:color w:val="000000"/>
              <w:sz w:val="24"/>
            </w:rPr>
            <w:t>(1), 33–45.</w:t>
          </w:r>
        </w:p>
        <w:p w14:paraId="03776335" w14:textId="77777777" w:rsidR="00A71D72" w:rsidRPr="007C3B79" w:rsidRDefault="00A71D72" w:rsidP="00A71D72">
          <w:pPr>
            <w:autoSpaceDE w:val="0"/>
            <w:autoSpaceDN w:val="0"/>
            <w:ind w:left="-142" w:hanging="425"/>
            <w:divId w:val="404842805"/>
            <w:rPr>
              <w:rFonts w:ascii="Times New Roman" w:eastAsia="Times New Roman" w:hAnsi="Times New Roman" w:cs="Times New Roman"/>
              <w:color w:val="000000"/>
              <w:sz w:val="24"/>
            </w:rPr>
          </w:pPr>
          <w:r w:rsidRPr="007C3B79">
            <w:rPr>
              <w:rFonts w:ascii="Times New Roman" w:eastAsia="Times New Roman" w:hAnsi="Times New Roman" w:cs="Times New Roman"/>
              <w:color w:val="000000"/>
              <w:sz w:val="24"/>
            </w:rPr>
            <w:t xml:space="preserve">Yusuf, Y. (2024). Pendidikan yang memerdekakan: Perspektif Freire dan Ki Hajar Dewantara. </w:t>
          </w:r>
          <w:r w:rsidRPr="007C3B79">
            <w:rPr>
              <w:rFonts w:ascii="Times New Roman" w:eastAsia="Times New Roman" w:hAnsi="Times New Roman" w:cs="Times New Roman"/>
              <w:i/>
              <w:iCs/>
              <w:color w:val="000000"/>
              <w:sz w:val="24"/>
            </w:rPr>
            <w:t>Peradaban Journal of Interdisciplinary Educational Research</w:t>
          </w:r>
          <w:r w:rsidRPr="007C3B79">
            <w:rPr>
              <w:rFonts w:ascii="Times New Roman" w:eastAsia="Times New Roman" w:hAnsi="Times New Roman" w:cs="Times New Roman"/>
              <w:color w:val="000000"/>
              <w:sz w:val="24"/>
            </w:rPr>
            <w:t xml:space="preserve">, </w:t>
          </w:r>
          <w:r w:rsidRPr="007C3B79">
            <w:rPr>
              <w:rFonts w:ascii="Times New Roman" w:eastAsia="Times New Roman" w:hAnsi="Times New Roman" w:cs="Times New Roman"/>
              <w:i/>
              <w:iCs/>
              <w:color w:val="000000"/>
              <w:sz w:val="24"/>
            </w:rPr>
            <w:t>2</w:t>
          </w:r>
          <w:r w:rsidRPr="007C3B79">
            <w:rPr>
              <w:rFonts w:ascii="Times New Roman" w:eastAsia="Times New Roman" w:hAnsi="Times New Roman" w:cs="Times New Roman"/>
              <w:color w:val="000000"/>
              <w:sz w:val="24"/>
            </w:rPr>
            <w:t>(2), 55–72.</w:t>
          </w:r>
        </w:p>
        <w:p w14:paraId="16259D62" w14:textId="77777777" w:rsidR="00A71D72" w:rsidRPr="007C3B79" w:rsidRDefault="00A71D72" w:rsidP="00A71D72">
          <w:pPr>
            <w:spacing w:line="240" w:lineRule="auto"/>
            <w:ind w:left="-142" w:hanging="425"/>
            <w:jc w:val="both"/>
            <w:rPr>
              <w:rFonts w:ascii="Times New Roman" w:eastAsia="Times New Roman" w:hAnsi="Times New Roman" w:cs="Times New Roman"/>
              <w:sz w:val="24"/>
              <w:szCs w:val="24"/>
            </w:rPr>
          </w:pPr>
          <w:r w:rsidRPr="007C3B79">
            <w:rPr>
              <w:rFonts w:ascii="Times New Roman" w:eastAsia="Times New Roman" w:hAnsi="Times New Roman" w:cs="Times New Roman"/>
              <w:color w:val="000000"/>
              <w:sz w:val="24"/>
            </w:rPr>
            <w:t> </w:t>
          </w:r>
        </w:p>
      </w:sdtContent>
    </w:sdt>
    <w:sectPr w:rsidR="00A71D72" w:rsidRPr="007C3B79" w:rsidSect="00885A7D">
      <w:headerReference w:type="even" r:id="rId9"/>
      <w:headerReference w:type="default" r:id="rId10"/>
      <w:headerReference w:type="first" r:id="rId11"/>
      <w:footerReference w:type="first" r:id="rId12"/>
      <w:pgSz w:w="11906" w:h="16838"/>
      <w:pgMar w:top="1701" w:right="1701" w:bottom="1701" w:left="2268" w:header="1020" w:footer="680" w:gutter="0"/>
      <w:pgNumType w:start="29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9D33C" w14:textId="77777777" w:rsidR="001839AC" w:rsidRDefault="001839AC">
      <w:pPr>
        <w:spacing w:line="240" w:lineRule="auto"/>
      </w:pPr>
      <w:r>
        <w:separator/>
      </w:r>
    </w:p>
  </w:endnote>
  <w:endnote w:type="continuationSeparator" w:id="0">
    <w:p w14:paraId="5DE9A632" w14:textId="77777777" w:rsidR="001839AC" w:rsidRDefault="001839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D5CA" w14:textId="77777777" w:rsidR="00827295" w:rsidRDefault="007C3B79">
    <w:pPr>
      <w:pBdr>
        <w:top w:val="nil"/>
        <w:left w:val="nil"/>
        <w:bottom w:val="nil"/>
        <w:right w:val="nil"/>
        <w:between w:val="nil"/>
      </w:pBdr>
      <w:tabs>
        <w:tab w:val="center" w:pos="4513"/>
        <w:tab w:val="right" w:pos="9026"/>
      </w:tabs>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6C4B56">
      <w:rPr>
        <w:rFonts w:ascii="Times New Roman" w:eastAsia="Times New Roman" w:hAnsi="Times New Roman" w:cs="Times New Roman"/>
        <w:noProof/>
        <w:color w:val="000000"/>
        <w:sz w:val="20"/>
        <w:szCs w:val="20"/>
      </w:rPr>
      <w:t>10</w:t>
    </w:r>
    <w:r>
      <w:rPr>
        <w:rFonts w:ascii="Times New Roman" w:eastAsia="Times New Roman" w:hAnsi="Times New Roman" w:cs="Times New Roman"/>
        <w:color w:val="000000"/>
        <w:sz w:val="20"/>
        <w:szCs w:val="20"/>
      </w:rPr>
      <w:fldChar w:fldCharType="end"/>
    </w:r>
  </w:p>
  <w:p w14:paraId="6ED36DF0" w14:textId="77777777" w:rsidR="00827295" w:rsidRDefault="00827295">
    <w:pPr>
      <w:pBdr>
        <w:top w:val="nil"/>
        <w:left w:val="nil"/>
        <w:bottom w:val="nil"/>
        <w:right w:val="nil"/>
        <w:between w:val="nil"/>
      </w:pBdr>
      <w:tabs>
        <w:tab w:val="center" w:pos="4513"/>
        <w:tab w:val="right" w:pos="9026"/>
      </w:tabs>
      <w:spacing w:line="240"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D7BEF" w14:textId="77777777" w:rsidR="001839AC" w:rsidRDefault="001839AC">
      <w:pPr>
        <w:spacing w:line="240" w:lineRule="auto"/>
      </w:pPr>
      <w:r>
        <w:separator/>
      </w:r>
    </w:p>
  </w:footnote>
  <w:footnote w:type="continuationSeparator" w:id="0">
    <w:p w14:paraId="2BF8614F" w14:textId="77777777" w:rsidR="001839AC" w:rsidRDefault="001839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F0B70" w14:textId="77777777" w:rsidR="00827295" w:rsidRDefault="00827295">
    <w:pPr>
      <w:pBdr>
        <w:top w:val="nil"/>
        <w:left w:val="nil"/>
        <w:bottom w:val="single" w:sz="4" w:space="1" w:color="000000"/>
        <w:right w:val="nil"/>
        <w:between w:val="nil"/>
      </w:pBdr>
      <w:tabs>
        <w:tab w:val="center" w:pos="4513"/>
        <w:tab w:val="right" w:pos="9026"/>
      </w:tabs>
      <w:spacing w:line="240" w:lineRule="auto"/>
      <w:jc w:val="right"/>
      <w:rPr>
        <w:rFonts w:ascii="Times New Roman" w:eastAsia="Times New Roman" w:hAnsi="Times New Roman" w:cs="Times New Roman"/>
        <w:sz w:val="20"/>
        <w:szCs w:val="20"/>
      </w:rPr>
    </w:pPr>
  </w:p>
  <w:p w14:paraId="3976CA97" w14:textId="2C6C67A8" w:rsidR="00827295" w:rsidRDefault="007C3B79">
    <w:pPr>
      <w:pBdr>
        <w:top w:val="nil"/>
        <w:left w:val="nil"/>
        <w:bottom w:val="single" w:sz="4" w:space="1" w:color="000000"/>
        <w:right w:val="nil"/>
        <w:between w:val="nil"/>
      </w:pBdr>
      <w:tabs>
        <w:tab w:val="center" w:pos="4513"/>
        <w:tab w:val="right" w:pos="9026"/>
      </w:tabs>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Volume </w:t>
    </w:r>
    <w:r w:rsidR="00DA50F6">
      <w:rPr>
        <w:rFonts w:ascii="Times New Roman" w:eastAsia="Times New Roman" w:hAnsi="Times New Roman" w:cs="Times New Roman"/>
        <w:sz w:val="20"/>
        <w:szCs w:val="20"/>
      </w:rPr>
      <w:t>17</w:t>
    </w:r>
    <w:r>
      <w:rPr>
        <w:rFonts w:ascii="Times New Roman" w:eastAsia="Times New Roman" w:hAnsi="Times New Roman" w:cs="Times New Roman"/>
        <w:sz w:val="20"/>
        <w:szCs w:val="20"/>
      </w:rPr>
      <w:t xml:space="preserve">, Issue </w:t>
    </w:r>
    <w:r w:rsidR="00DA50F6">
      <w:rPr>
        <w:rFonts w:ascii="Times New Roman" w:eastAsia="Times New Roman" w:hAnsi="Times New Roman" w:cs="Times New Roman"/>
        <w:sz w:val="20"/>
        <w:szCs w:val="20"/>
      </w:rPr>
      <w:t>2</w:t>
    </w:r>
    <w:r>
      <w:rPr>
        <w:rFonts w:ascii="Times New Roman" w:eastAsia="Times New Roman" w:hAnsi="Times New Roman" w:cs="Times New Roman"/>
        <w:sz w:val="20"/>
        <w:szCs w:val="20"/>
      </w:rPr>
      <w:t>, J</w:t>
    </w:r>
    <w:r w:rsidR="00DA50F6">
      <w:rPr>
        <w:rFonts w:ascii="Times New Roman" w:eastAsia="Times New Roman" w:hAnsi="Times New Roman" w:cs="Times New Roman"/>
        <w:sz w:val="20"/>
        <w:szCs w:val="20"/>
      </w:rPr>
      <w:t>anuary</w:t>
    </w:r>
    <w:r>
      <w:rPr>
        <w:rFonts w:ascii="Times New Roman" w:eastAsia="Times New Roman" w:hAnsi="Times New Roman" w:cs="Times New Roman"/>
        <w:sz w:val="20"/>
        <w:szCs w:val="20"/>
      </w:rPr>
      <w:t xml:space="preserve"> 202</w:t>
    </w:r>
    <w:r w:rsidR="00DA50F6">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6C4B56">
      <w:rPr>
        <w:rFonts w:ascii="Times New Roman" w:eastAsia="Times New Roman" w:hAnsi="Times New Roman" w:cs="Times New Roman"/>
        <w:noProof/>
        <w:color w:val="000000"/>
        <w:sz w:val="20"/>
        <w:szCs w:val="20"/>
      </w:rPr>
      <w:t>12</w:t>
    </w:r>
    <w:r>
      <w:rPr>
        <w:rFonts w:ascii="Times New Roman" w:eastAsia="Times New Roman" w:hAnsi="Times New Roman" w:cs="Times New Roman"/>
        <w:color w:val="000000"/>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096D3" w14:textId="77777777" w:rsidR="00827295" w:rsidRDefault="00827295">
    <w:pPr>
      <w:tabs>
        <w:tab w:val="right" w:pos="7937"/>
      </w:tabs>
      <w:spacing w:line="240" w:lineRule="auto"/>
      <w:ind w:left="227"/>
      <w:rPr>
        <w:rFonts w:ascii="Times New Roman" w:eastAsia="Times New Roman" w:hAnsi="Times New Roman" w:cs="Times New Roman"/>
        <w:sz w:val="20"/>
        <w:szCs w:val="20"/>
      </w:rPr>
    </w:pPr>
  </w:p>
  <w:p w14:paraId="1796F43F" w14:textId="77777777" w:rsidR="00827295" w:rsidRDefault="007C3B79">
    <w:pPr>
      <w:pBdr>
        <w:top w:val="nil"/>
        <w:left w:val="nil"/>
        <w:bottom w:val="single" w:sz="4" w:space="1" w:color="000000"/>
        <w:right w:val="nil"/>
        <w:between w:val="nil"/>
      </w:pBdr>
      <w:tabs>
        <w:tab w:val="center" w:pos="4513"/>
        <w:tab w:val="right" w:pos="9026"/>
      </w:tabs>
      <w:spacing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6C4B56">
      <w:rPr>
        <w:rFonts w:ascii="Times New Roman" w:eastAsia="Times New Roman" w:hAnsi="Times New Roman" w:cs="Times New Roman"/>
        <w:noProof/>
        <w:color w:val="000000"/>
        <w:sz w:val="20"/>
        <w:szCs w:val="20"/>
      </w:rPr>
      <w:t>11</w:t>
    </w:r>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sz w:val="20"/>
        <w:szCs w:val="20"/>
      </w:rPr>
      <w:t xml:space="preserve">| </w:t>
    </w:r>
    <w:r w:rsidR="00DD3182">
      <w:rPr>
        <w:rFonts w:ascii="Times New Roman" w:eastAsia="Times New Roman" w:hAnsi="Times New Roman" w:cs="Times New Roman"/>
        <w:sz w:val="20"/>
        <w:szCs w:val="20"/>
        <w:lang w:val="en-US"/>
      </w:rPr>
      <w:t>Kamalia</w:t>
    </w:r>
    <w:r>
      <w:rPr>
        <w:rFonts w:ascii="Times New Roman" w:eastAsia="Times New Roman" w:hAnsi="Times New Roman" w:cs="Times New Roman"/>
        <w:sz w:val="20"/>
        <w:szCs w:val="20"/>
      </w:rPr>
      <w:t xml:space="preserve">, </w:t>
    </w:r>
    <w:r w:rsidR="00DD3182">
      <w:rPr>
        <w:rFonts w:ascii="Times New Roman" w:eastAsia="Times New Roman" w:hAnsi="Times New Roman" w:cs="Times New Roman"/>
        <w:sz w:val="20"/>
        <w:szCs w:val="20"/>
        <w:lang w:val="en-US"/>
      </w:rPr>
      <w:t xml:space="preserve">Puspita </w:t>
    </w:r>
    <w:r>
      <w:rPr>
        <w:rFonts w:ascii="Times New Roman" w:eastAsia="Times New Roman" w:hAnsi="Times New Roman" w:cs="Times New Roman"/>
        <w:sz w:val="20"/>
        <w:szCs w:val="20"/>
      </w:rPr>
      <w:t xml:space="preserve">&amp; </w:t>
    </w:r>
    <w:r w:rsidR="00DD3182">
      <w:rPr>
        <w:rFonts w:ascii="Times New Roman" w:eastAsia="Times New Roman" w:hAnsi="Times New Roman" w:cs="Times New Roman"/>
        <w:sz w:val="20"/>
        <w:szCs w:val="20"/>
        <w:lang w:val="en-US"/>
      </w:rPr>
      <w:t>Purwoko</w:t>
    </w:r>
    <w:r>
      <w:rPr>
        <w:rFonts w:ascii="Times New Roman" w:eastAsia="Times New Roman" w:hAnsi="Times New Roman" w:cs="Times New Roman"/>
        <w:sz w:val="20"/>
        <w:szCs w:val="20"/>
      </w:rPr>
      <w:t xml:space="preserve">, </w:t>
    </w:r>
    <w:r w:rsidR="00DD3182" w:rsidRPr="00DD3182">
      <w:rPr>
        <w:rFonts w:ascii="Times New Roman" w:eastAsia="Times New Roman" w:hAnsi="Times New Roman" w:cs="Times New Roman"/>
        <w:bCs/>
        <w:sz w:val="20"/>
        <w:szCs w:val="20"/>
      </w:rPr>
      <w:t>Humanistic Activity Design Needs Based on Ki Hajar Dewantara’s Philosophy for Elementary Students’ Critical and Creative Thinking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B315" w14:textId="77777777" w:rsidR="00827295" w:rsidRDefault="007C3B79">
    <w:pPr>
      <w:tabs>
        <w:tab w:val="right" w:pos="7937"/>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Jurnal Ilmu Pendidikan (JIP) STKIP Kusuma Negara </w:t>
    </w:r>
    <w:r>
      <w:rPr>
        <w:rFonts w:ascii="Times New Roman" w:eastAsia="Times New Roman" w:hAnsi="Times New Roman" w:cs="Times New Roman"/>
        <w:sz w:val="20"/>
        <w:szCs w:val="20"/>
      </w:rPr>
      <w:tab/>
      <w:t>p-ISSN 2085-7411</w:t>
    </w:r>
  </w:p>
  <w:p w14:paraId="6B9B15FA" w14:textId="0F63CF11" w:rsidR="00827295" w:rsidRDefault="007C3B79">
    <w:pPr>
      <w:pBdr>
        <w:bottom w:val="single" w:sz="4" w:space="1" w:color="000000"/>
      </w:pBdr>
      <w:tabs>
        <w:tab w:val="right" w:pos="7937"/>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https://doi.org/10.37640/</w:t>
    </w:r>
    <w:r w:rsidRPr="003D6F9E">
      <w:rPr>
        <w:rFonts w:ascii="Times New Roman" w:eastAsia="Times New Roman" w:hAnsi="Times New Roman" w:cs="Times New Roman"/>
        <w:color w:val="000000" w:themeColor="text1"/>
        <w:sz w:val="20"/>
        <w:szCs w:val="20"/>
      </w:rPr>
      <w:t>jip.v</w:t>
    </w:r>
    <w:r w:rsidR="003D6F9E" w:rsidRPr="003D6F9E">
      <w:rPr>
        <w:rFonts w:ascii="Times New Roman" w:eastAsia="Times New Roman" w:hAnsi="Times New Roman" w:cs="Times New Roman"/>
        <w:color w:val="000000" w:themeColor="text1"/>
        <w:sz w:val="20"/>
        <w:szCs w:val="20"/>
      </w:rPr>
      <w:t>17</w:t>
    </w:r>
    <w:r w:rsidRPr="003D6F9E">
      <w:rPr>
        <w:rFonts w:ascii="Times New Roman" w:eastAsia="Times New Roman" w:hAnsi="Times New Roman" w:cs="Times New Roman"/>
        <w:color w:val="000000" w:themeColor="text1"/>
        <w:sz w:val="20"/>
        <w:szCs w:val="20"/>
      </w:rPr>
      <w:t>i</w:t>
    </w:r>
    <w:r w:rsidR="003D6F9E" w:rsidRPr="003D6F9E">
      <w:rPr>
        <w:rFonts w:ascii="Times New Roman" w:eastAsia="Times New Roman" w:hAnsi="Times New Roman" w:cs="Times New Roman"/>
        <w:color w:val="000000" w:themeColor="text1"/>
        <w:sz w:val="20"/>
        <w:szCs w:val="20"/>
      </w:rPr>
      <w:t>2</w:t>
    </w:r>
    <w:r w:rsidRPr="003D6F9E">
      <w:rPr>
        <w:rFonts w:ascii="Times New Roman" w:eastAsia="Times New Roman" w:hAnsi="Times New Roman" w:cs="Times New Roman"/>
        <w:color w:val="000000" w:themeColor="text1"/>
        <w:sz w:val="20"/>
        <w:szCs w:val="20"/>
      </w:rPr>
      <w:t>.</w:t>
    </w:r>
    <w:r w:rsidR="003D6F9E" w:rsidRPr="003D6F9E">
      <w:rPr>
        <w:rFonts w:ascii="Times New Roman" w:eastAsia="Times New Roman" w:hAnsi="Times New Roman" w:cs="Times New Roman"/>
        <w:color w:val="000000" w:themeColor="text1"/>
        <w:sz w:val="20"/>
        <w:szCs w:val="20"/>
      </w:rPr>
      <w:t>2639</w:t>
    </w:r>
    <w:r w:rsidRPr="003D6F9E">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sz w:val="20"/>
        <w:szCs w:val="20"/>
      </w:rPr>
      <w:tab/>
      <w:t>e-ISSN 2623-0380</w:t>
    </w:r>
  </w:p>
  <w:p w14:paraId="37A7007F" w14:textId="77777777" w:rsidR="00827295" w:rsidRDefault="00827295">
    <w:pPr>
      <w:pBdr>
        <w:top w:val="nil"/>
        <w:left w:val="nil"/>
        <w:bottom w:val="nil"/>
        <w:right w:val="nil"/>
        <w:between w:val="nil"/>
      </w:pBdr>
      <w:tabs>
        <w:tab w:val="center" w:pos="4513"/>
        <w:tab w:val="right" w:pos="9026"/>
      </w:tabs>
      <w:spacing w:line="240" w:lineRule="auto"/>
      <w:rPr>
        <w:rFonts w:ascii="Calibri" w:eastAsia="Calibri" w:hAnsi="Calibri"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295"/>
    <w:rsid w:val="001839AC"/>
    <w:rsid w:val="001912E9"/>
    <w:rsid w:val="001E378B"/>
    <w:rsid w:val="00321FF2"/>
    <w:rsid w:val="00383309"/>
    <w:rsid w:val="003C6845"/>
    <w:rsid w:val="003D6F9E"/>
    <w:rsid w:val="003F7728"/>
    <w:rsid w:val="004D0B63"/>
    <w:rsid w:val="00501E79"/>
    <w:rsid w:val="005F7532"/>
    <w:rsid w:val="006C4B56"/>
    <w:rsid w:val="00717914"/>
    <w:rsid w:val="007C3B79"/>
    <w:rsid w:val="007C6B08"/>
    <w:rsid w:val="0080586B"/>
    <w:rsid w:val="00827295"/>
    <w:rsid w:val="00885A7D"/>
    <w:rsid w:val="008B2AD8"/>
    <w:rsid w:val="00A71D72"/>
    <w:rsid w:val="00D04993"/>
    <w:rsid w:val="00DA50F6"/>
    <w:rsid w:val="00DB7EE1"/>
    <w:rsid w:val="00DD3182"/>
    <w:rsid w:val="00F31EC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6C0738FA"/>
  <w15:docId w15:val="{57702522-264D-8C42-820F-86B9E4B1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8B2AD8"/>
    <w:rPr>
      <w:color w:val="0000FF" w:themeColor="hyperlink"/>
      <w:u w:val="single"/>
    </w:rPr>
  </w:style>
  <w:style w:type="character" w:styleId="UnresolvedMention">
    <w:name w:val="Unresolved Mention"/>
    <w:basedOn w:val="DefaultParagraphFont"/>
    <w:uiPriority w:val="99"/>
    <w:semiHidden/>
    <w:unhideWhenUsed/>
    <w:rsid w:val="008B2AD8"/>
    <w:rPr>
      <w:color w:val="605E5C"/>
      <w:shd w:val="clear" w:color="auto" w:fill="E1DFDD"/>
    </w:rPr>
  </w:style>
  <w:style w:type="paragraph" w:styleId="Footer">
    <w:name w:val="footer"/>
    <w:basedOn w:val="Normal"/>
    <w:link w:val="FooterChar"/>
    <w:uiPriority w:val="99"/>
    <w:unhideWhenUsed/>
    <w:rsid w:val="00DD3182"/>
    <w:pPr>
      <w:tabs>
        <w:tab w:val="center" w:pos="4680"/>
        <w:tab w:val="right" w:pos="9360"/>
      </w:tabs>
      <w:spacing w:line="240" w:lineRule="auto"/>
    </w:pPr>
  </w:style>
  <w:style w:type="character" w:customStyle="1" w:styleId="FooterChar">
    <w:name w:val="Footer Char"/>
    <w:basedOn w:val="DefaultParagraphFont"/>
    <w:link w:val="Footer"/>
    <w:uiPriority w:val="99"/>
    <w:rsid w:val="00DD3182"/>
  </w:style>
  <w:style w:type="character" w:styleId="PlaceholderText">
    <w:name w:val="Placeholder Text"/>
    <w:basedOn w:val="DefaultParagraphFont"/>
    <w:uiPriority w:val="99"/>
    <w:semiHidden/>
    <w:rsid w:val="00A71D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1863">
      <w:bodyDiv w:val="1"/>
      <w:marLeft w:val="0"/>
      <w:marRight w:val="0"/>
      <w:marTop w:val="0"/>
      <w:marBottom w:val="0"/>
      <w:divBdr>
        <w:top w:val="none" w:sz="0" w:space="0" w:color="auto"/>
        <w:left w:val="none" w:sz="0" w:space="0" w:color="auto"/>
        <w:bottom w:val="none" w:sz="0" w:space="0" w:color="auto"/>
        <w:right w:val="none" w:sz="0" w:space="0" w:color="auto"/>
      </w:divBdr>
    </w:div>
    <w:div w:id="102388080">
      <w:bodyDiv w:val="1"/>
      <w:marLeft w:val="0"/>
      <w:marRight w:val="0"/>
      <w:marTop w:val="0"/>
      <w:marBottom w:val="0"/>
      <w:divBdr>
        <w:top w:val="none" w:sz="0" w:space="0" w:color="auto"/>
        <w:left w:val="none" w:sz="0" w:space="0" w:color="auto"/>
        <w:bottom w:val="none" w:sz="0" w:space="0" w:color="auto"/>
        <w:right w:val="none" w:sz="0" w:space="0" w:color="auto"/>
      </w:divBdr>
    </w:div>
    <w:div w:id="111170626">
      <w:bodyDiv w:val="1"/>
      <w:marLeft w:val="0"/>
      <w:marRight w:val="0"/>
      <w:marTop w:val="0"/>
      <w:marBottom w:val="0"/>
      <w:divBdr>
        <w:top w:val="none" w:sz="0" w:space="0" w:color="auto"/>
        <w:left w:val="none" w:sz="0" w:space="0" w:color="auto"/>
        <w:bottom w:val="none" w:sz="0" w:space="0" w:color="auto"/>
        <w:right w:val="none" w:sz="0" w:space="0" w:color="auto"/>
      </w:divBdr>
    </w:div>
    <w:div w:id="181744434">
      <w:bodyDiv w:val="1"/>
      <w:marLeft w:val="0"/>
      <w:marRight w:val="0"/>
      <w:marTop w:val="0"/>
      <w:marBottom w:val="0"/>
      <w:divBdr>
        <w:top w:val="none" w:sz="0" w:space="0" w:color="auto"/>
        <w:left w:val="none" w:sz="0" w:space="0" w:color="auto"/>
        <w:bottom w:val="none" w:sz="0" w:space="0" w:color="auto"/>
        <w:right w:val="none" w:sz="0" w:space="0" w:color="auto"/>
      </w:divBdr>
    </w:div>
    <w:div w:id="216089600">
      <w:bodyDiv w:val="1"/>
      <w:marLeft w:val="0"/>
      <w:marRight w:val="0"/>
      <w:marTop w:val="0"/>
      <w:marBottom w:val="0"/>
      <w:divBdr>
        <w:top w:val="none" w:sz="0" w:space="0" w:color="auto"/>
        <w:left w:val="none" w:sz="0" w:space="0" w:color="auto"/>
        <w:bottom w:val="none" w:sz="0" w:space="0" w:color="auto"/>
        <w:right w:val="none" w:sz="0" w:space="0" w:color="auto"/>
      </w:divBdr>
    </w:div>
    <w:div w:id="516165093">
      <w:bodyDiv w:val="1"/>
      <w:marLeft w:val="0"/>
      <w:marRight w:val="0"/>
      <w:marTop w:val="0"/>
      <w:marBottom w:val="0"/>
      <w:divBdr>
        <w:top w:val="none" w:sz="0" w:space="0" w:color="auto"/>
        <w:left w:val="none" w:sz="0" w:space="0" w:color="auto"/>
        <w:bottom w:val="none" w:sz="0" w:space="0" w:color="auto"/>
        <w:right w:val="none" w:sz="0" w:space="0" w:color="auto"/>
      </w:divBdr>
    </w:div>
    <w:div w:id="557514755">
      <w:bodyDiv w:val="1"/>
      <w:marLeft w:val="0"/>
      <w:marRight w:val="0"/>
      <w:marTop w:val="0"/>
      <w:marBottom w:val="0"/>
      <w:divBdr>
        <w:top w:val="none" w:sz="0" w:space="0" w:color="auto"/>
        <w:left w:val="none" w:sz="0" w:space="0" w:color="auto"/>
        <w:bottom w:val="none" w:sz="0" w:space="0" w:color="auto"/>
        <w:right w:val="none" w:sz="0" w:space="0" w:color="auto"/>
      </w:divBdr>
    </w:div>
    <w:div w:id="564295288">
      <w:bodyDiv w:val="1"/>
      <w:marLeft w:val="0"/>
      <w:marRight w:val="0"/>
      <w:marTop w:val="0"/>
      <w:marBottom w:val="0"/>
      <w:divBdr>
        <w:top w:val="none" w:sz="0" w:space="0" w:color="auto"/>
        <w:left w:val="none" w:sz="0" w:space="0" w:color="auto"/>
        <w:bottom w:val="none" w:sz="0" w:space="0" w:color="auto"/>
        <w:right w:val="none" w:sz="0" w:space="0" w:color="auto"/>
      </w:divBdr>
    </w:div>
    <w:div w:id="638994936">
      <w:bodyDiv w:val="1"/>
      <w:marLeft w:val="0"/>
      <w:marRight w:val="0"/>
      <w:marTop w:val="0"/>
      <w:marBottom w:val="0"/>
      <w:divBdr>
        <w:top w:val="none" w:sz="0" w:space="0" w:color="auto"/>
        <w:left w:val="none" w:sz="0" w:space="0" w:color="auto"/>
        <w:bottom w:val="none" w:sz="0" w:space="0" w:color="auto"/>
        <w:right w:val="none" w:sz="0" w:space="0" w:color="auto"/>
      </w:divBdr>
    </w:div>
    <w:div w:id="648829414">
      <w:bodyDiv w:val="1"/>
      <w:marLeft w:val="0"/>
      <w:marRight w:val="0"/>
      <w:marTop w:val="0"/>
      <w:marBottom w:val="0"/>
      <w:divBdr>
        <w:top w:val="none" w:sz="0" w:space="0" w:color="auto"/>
        <w:left w:val="none" w:sz="0" w:space="0" w:color="auto"/>
        <w:bottom w:val="none" w:sz="0" w:space="0" w:color="auto"/>
        <w:right w:val="none" w:sz="0" w:space="0" w:color="auto"/>
      </w:divBdr>
    </w:div>
    <w:div w:id="723064550">
      <w:bodyDiv w:val="1"/>
      <w:marLeft w:val="0"/>
      <w:marRight w:val="0"/>
      <w:marTop w:val="0"/>
      <w:marBottom w:val="0"/>
      <w:divBdr>
        <w:top w:val="none" w:sz="0" w:space="0" w:color="auto"/>
        <w:left w:val="none" w:sz="0" w:space="0" w:color="auto"/>
        <w:bottom w:val="none" w:sz="0" w:space="0" w:color="auto"/>
        <w:right w:val="none" w:sz="0" w:space="0" w:color="auto"/>
      </w:divBdr>
    </w:div>
    <w:div w:id="775058125">
      <w:bodyDiv w:val="1"/>
      <w:marLeft w:val="0"/>
      <w:marRight w:val="0"/>
      <w:marTop w:val="0"/>
      <w:marBottom w:val="0"/>
      <w:divBdr>
        <w:top w:val="none" w:sz="0" w:space="0" w:color="auto"/>
        <w:left w:val="none" w:sz="0" w:space="0" w:color="auto"/>
        <w:bottom w:val="none" w:sz="0" w:space="0" w:color="auto"/>
        <w:right w:val="none" w:sz="0" w:space="0" w:color="auto"/>
      </w:divBdr>
    </w:div>
    <w:div w:id="785318774">
      <w:bodyDiv w:val="1"/>
      <w:marLeft w:val="0"/>
      <w:marRight w:val="0"/>
      <w:marTop w:val="0"/>
      <w:marBottom w:val="0"/>
      <w:divBdr>
        <w:top w:val="none" w:sz="0" w:space="0" w:color="auto"/>
        <w:left w:val="none" w:sz="0" w:space="0" w:color="auto"/>
        <w:bottom w:val="none" w:sz="0" w:space="0" w:color="auto"/>
        <w:right w:val="none" w:sz="0" w:space="0" w:color="auto"/>
      </w:divBdr>
    </w:div>
    <w:div w:id="844175833">
      <w:bodyDiv w:val="1"/>
      <w:marLeft w:val="0"/>
      <w:marRight w:val="0"/>
      <w:marTop w:val="0"/>
      <w:marBottom w:val="0"/>
      <w:divBdr>
        <w:top w:val="none" w:sz="0" w:space="0" w:color="auto"/>
        <w:left w:val="none" w:sz="0" w:space="0" w:color="auto"/>
        <w:bottom w:val="none" w:sz="0" w:space="0" w:color="auto"/>
        <w:right w:val="none" w:sz="0" w:space="0" w:color="auto"/>
      </w:divBdr>
    </w:div>
    <w:div w:id="862135332">
      <w:bodyDiv w:val="1"/>
      <w:marLeft w:val="0"/>
      <w:marRight w:val="0"/>
      <w:marTop w:val="0"/>
      <w:marBottom w:val="0"/>
      <w:divBdr>
        <w:top w:val="none" w:sz="0" w:space="0" w:color="auto"/>
        <w:left w:val="none" w:sz="0" w:space="0" w:color="auto"/>
        <w:bottom w:val="none" w:sz="0" w:space="0" w:color="auto"/>
        <w:right w:val="none" w:sz="0" w:space="0" w:color="auto"/>
      </w:divBdr>
    </w:div>
    <w:div w:id="898132398">
      <w:bodyDiv w:val="1"/>
      <w:marLeft w:val="0"/>
      <w:marRight w:val="0"/>
      <w:marTop w:val="0"/>
      <w:marBottom w:val="0"/>
      <w:divBdr>
        <w:top w:val="none" w:sz="0" w:space="0" w:color="auto"/>
        <w:left w:val="none" w:sz="0" w:space="0" w:color="auto"/>
        <w:bottom w:val="none" w:sz="0" w:space="0" w:color="auto"/>
        <w:right w:val="none" w:sz="0" w:space="0" w:color="auto"/>
      </w:divBdr>
    </w:div>
    <w:div w:id="1033193376">
      <w:bodyDiv w:val="1"/>
      <w:marLeft w:val="0"/>
      <w:marRight w:val="0"/>
      <w:marTop w:val="0"/>
      <w:marBottom w:val="0"/>
      <w:divBdr>
        <w:top w:val="none" w:sz="0" w:space="0" w:color="auto"/>
        <w:left w:val="none" w:sz="0" w:space="0" w:color="auto"/>
        <w:bottom w:val="none" w:sz="0" w:space="0" w:color="auto"/>
        <w:right w:val="none" w:sz="0" w:space="0" w:color="auto"/>
      </w:divBdr>
    </w:div>
    <w:div w:id="1036277988">
      <w:bodyDiv w:val="1"/>
      <w:marLeft w:val="0"/>
      <w:marRight w:val="0"/>
      <w:marTop w:val="0"/>
      <w:marBottom w:val="0"/>
      <w:divBdr>
        <w:top w:val="none" w:sz="0" w:space="0" w:color="auto"/>
        <w:left w:val="none" w:sz="0" w:space="0" w:color="auto"/>
        <w:bottom w:val="none" w:sz="0" w:space="0" w:color="auto"/>
        <w:right w:val="none" w:sz="0" w:space="0" w:color="auto"/>
      </w:divBdr>
    </w:div>
    <w:div w:id="1086614832">
      <w:bodyDiv w:val="1"/>
      <w:marLeft w:val="0"/>
      <w:marRight w:val="0"/>
      <w:marTop w:val="0"/>
      <w:marBottom w:val="0"/>
      <w:divBdr>
        <w:top w:val="none" w:sz="0" w:space="0" w:color="auto"/>
        <w:left w:val="none" w:sz="0" w:space="0" w:color="auto"/>
        <w:bottom w:val="none" w:sz="0" w:space="0" w:color="auto"/>
        <w:right w:val="none" w:sz="0" w:space="0" w:color="auto"/>
      </w:divBdr>
    </w:div>
    <w:div w:id="1259023139">
      <w:bodyDiv w:val="1"/>
      <w:marLeft w:val="0"/>
      <w:marRight w:val="0"/>
      <w:marTop w:val="0"/>
      <w:marBottom w:val="0"/>
      <w:divBdr>
        <w:top w:val="none" w:sz="0" w:space="0" w:color="auto"/>
        <w:left w:val="none" w:sz="0" w:space="0" w:color="auto"/>
        <w:bottom w:val="none" w:sz="0" w:space="0" w:color="auto"/>
        <w:right w:val="none" w:sz="0" w:space="0" w:color="auto"/>
      </w:divBdr>
    </w:div>
    <w:div w:id="1295410803">
      <w:bodyDiv w:val="1"/>
      <w:marLeft w:val="0"/>
      <w:marRight w:val="0"/>
      <w:marTop w:val="0"/>
      <w:marBottom w:val="0"/>
      <w:divBdr>
        <w:top w:val="none" w:sz="0" w:space="0" w:color="auto"/>
        <w:left w:val="none" w:sz="0" w:space="0" w:color="auto"/>
        <w:bottom w:val="none" w:sz="0" w:space="0" w:color="auto"/>
        <w:right w:val="none" w:sz="0" w:space="0" w:color="auto"/>
      </w:divBdr>
    </w:div>
    <w:div w:id="1326518334">
      <w:bodyDiv w:val="1"/>
      <w:marLeft w:val="0"/>
      <w:marRight w:val="0"/>
      <w:marTop w:val="0"/>
      <w:marBottom w:val="0"/>
      <w:divBdr>
        <w:top w:val="none" w:sz="0" w:space="0" w:color="auto"/>
        <w:left w:val="none" w:sz="0" w:space="0" w:color="auto"/>
        <w:bottom w:val="none" w:sz="0" w:space="0" w:color="auto"/>
        <w:right w:val="none" w:sz="0" w:space="0" w:color="auto"/>
      </w:divBdr>
      <w:divsChild>
        <w:div w:id="1885292908">
          <w:marLeft w:val="480"/>
          <w:marRight w:val="0"/>
          <w:marTop w:val="0"/>
          <w:marBottom w:val="0"/>
          <w:divBdr>
            <w:top w:val="none" w:sz="0" w:space="0" w:color="auto"/>
            <w:left w:val="none" w:sz="0" w:space="0" w:color="auto"/>
            <w:bottom w:val="none" w:sz="0" w:space="0" w:color="auto"/>
            <w:right w:val="none" w:sz="0" w:space="0" w:color="auto"/>
          </w:divBdr>
        </w:div>
        <w:div w:id="1478180334">
          <w:marLeft w:val="480"/>
          <w:marRight w:val="0"/>
          <w:marTop w:val="0"/>
          <w:marBottom w:val="0"/>
          <w:divBdr>
            <w:top w:val="none" w:sz="0" w:space="0" w:color="auto"/>
            <w:left w:val="none" w:sz="0" w:space="0" w:color="auto"/>
            <w:bottom w:val="none" w:sz="0" w:space="0" w:color="auto"/>
            <w:right w:val="none" w:sz="0" w:space="0" w:color="auto"/>
          </w:divBdr>
        </w:div>
        <w:div w:id="1800957846">
          <w:marLeft w:val="480"/>
          <w:marRight w:val="0"/>
          <w:marTop w:val="0"/>
          <w:marBottom w:val="0"/>
          <w:divBdr>
            <w:top w:val="none" w:sz="0" w:space="0" w:color="auto"/>
            <w:left w:val="none" w:sz="0" w:space="0" w:color="auto"/>
            <w:bottom w:val="none" w:sz="0" w:space="0" w:color="auto"/>
            <w:right w:val="none" w:sz="0" w:space="0" w:color="auto"/>
          </w:divBdr>
        </w:div>
        <w:div w:id="1763649268">
          <w:marLeft w:val="480"/>
          <w:marRight w:val="0"/>
          <w:marTop w:val="0"/>
          <w:marBottom w:val="0"/>
          <w:divBdr>
            <w:top w:val="none" w:sz="0" w:space="0" w:color="auto"/>
            <w:left w:val="none" w:sz="0" w:space="0" w:color="auto"/>
            <w:bottom w:val="none" w:sz="0" w:space="0" w:color="auto"/>
            <w:right w:val="none" w:sz="0" w:space="0" w:color="auto"/>
          </w:divBdr>
        </w:div>
        <w:div w:id="1856652216">
          <w:marLeft w:val="480"/>
          <w:marRight w:val="0"/>
          <w:marTop w:val="0"/>
          <w:marBottom w:val="0"/>
          <w:divBdr>
            <w:top w:val="none" w:sz="0" w:space="0" w:color="auto"/>
            <w:left w:val="none" w:sz="0" w:space="0" w:color="auto"/>
            <w:bottom w:val="none" w:sz="0" w:space="0" w:color="auto"/>
            <w:right w:val="none" w:sz="0" w:space="0" w:color="auto"/>
          </w:divBdr>
        </w:div>
        <w:div w:id="186456872">
          <w:marLeft w:val="480"/>
          <w:marRight w:val="0"/>
          <w:marTop w:val="0"/>
          <w:marBottom w:val="0"/>
          <w:divBdr>
            <w:top w:val="none" w:sz="0" w:space="0" w:color="auto"/>
            <w:left w:val="none" w:sz="0" w:space="0" w:color="auto"/>
            <w:bottom w:val="none" w:sz="0" w:space="0" w:color="auto"/>
            <w:right w:val="none" w:sz="0" w:space="0" w:color="auto"/>
          </w:divBdr>
        </w:div>
        <w:div w:id="1273830177">
          <w:marLeft w:val="480"/>
          <w:marRight w:val="0"/>
          <w:marTop w:val="0"/>
          <w:marBottom w:val="0"/>
          <w:divBdr>
            <w:top w:val="none" w:sz="0" w:space="0" w:color="auto"/>
            <w:left w:val="none" w:sz="0" w:space="0" w:color="auto"/>
            <w:bottom w:val="none" w:sz="0" w:space="0" w:color="auto"/>
            <w:right w:val="none" w:sz="0" w:space="0" w:color="auto"/>
          </w:divBdr>
        </w:div>
        <w:div w:id="1396704327">
          <w:marLeft w:val="480"/>
          <w:marRight w:val="0"/>
          <w:marTop w:val="0"/>
          <w:marBottom w:val="0"/>
          <w:divBdr>
            <w:top w:val="none" w:sz="0" w:space="0" w:color="auto"/>
            <w:left w:val="none" w:sz="0" w:space="0" w:color="auto"/>
            <w:bottom w:val="none" w:sz="0" w:space="0" w:color="auto"/>
            <w:right w:val="none" w:sz="0" w:space="0" w:color="auto"/>
          </w:divBdr>
        </w:div>
        <w:div w:id="800729480">
          <w:marLeft w:val="480"/>
          <w:marRight w:val="0"/>
          <w:marTop w:val="0"/>
          <w:marBottom w:val="0"/>
          <w:divBdr>
            <w:top w:val="none" w:sz="0" w:space="0" w:color="auto"/>
            <w:left w:val="none" w:sz="0" w:space="0" w:color="auto"/>
            <w:bottom w:val="none" w:sz="0" w:space="0" w:color="auto"/>
            <w:right w:val="none" w:sz="0" w:space="0" w:color="auto"/>
          </w:divBdr>
        </w:div>
        <w:div w:id="1764643077">
          <w:marLeft w:val="480"/>
          <w:marRight w:val="0"/>
          <w:marTop w:val="0"/>
          <w:marBottom w:val="0"/>
          <w:divBdr>
            <w:top w:val="none" w:sz="0" w:space="0" w:color="auto"/>
            <w:left w:val="none" w:sz="0" w:space="0" w:color="auto"/>
            <w:bottom w:val="none" w:sz="0" w:space="0" w:color="auto"/>
            <w:right w:val="none" w:sz="0" w:space="0" w:color="auto"/>
          </w:divBdr>
        </w:div>
        <w:div w:id="1578244222">
          <w:marLeft w:val="480"/>
          <w:marRight w:val="0"/>
          <w:marTop w:val="0"/>
          <w:marBottom w:val="0"/>
          <w:divBdr>
            <w:top w:val="none" w:sz="0" w:space="0" w:color="auto"/>
            <w:left w:val="none" w:sz="0" w:space="0" w:color="auto"/>
            <w:bottom w:val="none" w:sz="0" w:space="0" w:color="auto"/>
            <w:right w:val="none" w:sz="0" w:space="0" w:color="auto"/>
          </w:divBdr>
        </w:div>
        <w:div w:id="497040643">
          <w:marLeft w:val="480"/>
          <w:marRight w:val="0"/>
          <w:marTop w:val="0"/>
          <w:marBottom w:val="0"/>
          <w:divBdr>
            <w:top w:val="none" w:sz="0" w:space="0" w:color="auto"/>
            <w:left w:val="none" w:sz="0" w:space="0" w:color="auto"/>
            <w:bottom w:val="none" w:sz="0" w:space="0" w:color="auto"/>
            <w:right w:val="none" w:sz="0" w:space="0" w:color="auto"/>
          </w:divBdr>
        </w:div>
        <w:div w:id="707411448">
          <w:marLeft w:val="480"/>
          <w:marRight w:val="0"/>
          <w:marTop w:val="0"/>
          <w:marBottom w:val="0"/>
          <w:divBdr>
            <w:top w:val="none" w:sz="0" w:space="0" w:color="auto"/>
            <w:left w:val="none" w:sz="0" w:space="0" w:color="auto"/>
            <w:bottom w:val="none" w:sz="0" w:space="0" w:color="auto"/>
            <w:right w:val="none" w:sz="0" w:space="0" w:color="auto"/>
          </w:divBdr>
        </w:div>
        <w:div w:id="1780177353">
          <w:marLeft w:val="480"/>
          <w:marRight w:val="0"/>
          <w:marTop w:val="0"/>
          <w:marBottom w:val="0"/>
          <w:divBdr>
            <w:top w:val="none" w:sz="0" w:space="0" w:color="auto"/>
            <w:left w:val="none" w:sz="0" w:space="0" w:color="auto"/>
            <w:bottom w:val="none" w:sz="0" w:space="0" w:color="auto"/>
            <w:right w:val="none" w:sz="0" w:space="0" w:color="auto"/>
          </w:divBdr>
        </w:div>
        <w:div w:id="472140580">
          <w:marLeft w:val="480"/>
          <w:marRight w:val="0"/>
          <w:marTop w:val="0"/>
          <w:marBottom w:val="0"/>
          <w:divBdr>
            <w:top w:val="none" w:sz="0" w:space="0" w:color="auto"/>
            <w:left w:val="none" w:sz="0" w:space="0" w:color="auto"/>
            <w:bottom w:val="none" w:sz="0" w:space="0" w:color="auto"/>
            <w:right w:val="none" w:sz="0" w:space="0" w:color="auto"/>
          </w:divBdr>
        </w:div>
        <w:div w:id="1083071502">
          <w:marLeft w:val="480"/>
          <w:marRight w:val="0"/>
          <w:marTop w:val="0"/>
          <w:marBottom w:val="0"/>
          <w:divBdr>
            <w:top w:val="none" w:sz="0" w:space="0" w:color="auto"/>
            <w:left w:val="none" w:sz="0" w:space="0" w:color="auto"/>
            <w:bottom w:val="none" w:sz="0" w:space="0" w:color="auto"/>
            <w:right w:val="none" w:sz="0" w:space="0" w:color="auto"/>
          </w:divBdr>
        </w:div>
        <w:div w:id="404842805">
          <w:marLeft w:val="480"/>
          <w:marRight w:val="0"/>
          <w:marTop w:val="0"/>
          <w:marBottom w:val="0"/>
          <w:divBdr>
            <w:top w:val="none" w:sz="0" w:space="0" w:color="auto"/>
            <w:left w:val="none" w:sz="0" w:space="0" w:color="auto"/>
            <w:bottom w:val="none" w:sz="0" w:space="0" w:color="auto"/>
            <w:right w:val="none" w:sz="0" w:space="0" w:color="auto"/>
          </w:divBdr>
        </w:div>
      </w:divsChild>
    </w:div>
    <w:div w:id="1350831963">
      <w:bodyDiv w:val="1"/>
      <w:marLeft w:val="0"/>
      <w:marRight w:val="0"/>
      <w:marTop w:val="0"/>
      <w:marBottom w:val="0"/>
      <w:divBdr>
        <w:top w:val="none" w:sz="0" w:space="0" w:color="auto"/>
        <w:left w:val="none" w:sz="0" w:space="0" w:color="auto"/>
        <w:bottom w:val="none" w:sz="0" w:space="0" w:color="auto"/>
        <w:right w:val="none" w:sz="0" w:space="0" w:color="auto"/>
      </w:divBdr>
    </w:div>
    <w:div w:id="1415786458">
      <w:bodyDiv w:val="1"/>
      <w:marLeft w:val="0"/>
      <w:marRight w:val="0"/>
      <w:marTop w:val="0"/>
      <w:marBottom w:val="0"/>
      <w:divBdr>
        <w:top w:val="none" w:sz="0" w:space="0" w:color="auto"/>
        <w:left w:val="none" w:sz="0" w:space="0" w:color="auto"/>
        <w:bottom w:val="none" w:sz="0" w:space="0" w:color="auto"/>
        <w:right w:val="none" w:sz="0" w:space="0" w:color="auto"/>
      </w:divBdr>
    </w:div>
    <w:div w:id="1430541469">
      <w:bodyDiv w:val="1"/>
      <w:marLeft w:val="0"/>
      <w:marRight w:val="0"/>
      <w:marTop w:val="0"/>
      <w:marBottom w:val="0"/>
      <w:divBdr>
        <w:top w:val="none" w:sz="0" w:space="0" w:color="auto"/>
        <w:left w:val="none" w:sz="0" w:space="0" w:color="auto"/>
        <w:bottom w:val="none" w:sz="0" w:space="0" w:color="auto"/>
        <w:right w:val="none" w:sz="0" w:space="0" w:color="auto"/>
      </w:divBdr>
    </w:div>
    <w:div w:id="1446192564">
      <w:bodyDiv w:val="1"/>
      <w:marLeft w:val="0"/>
      <w:marRight w:val="0"/>
      <w:marTop w:val="0"/>
      <w:marBottom w:val="0"/>
      <w:divBdr>
        <w:top w:val="none" w:sz="0" w:space="0" w:color="auto"/>
        <w:left w:val="none" w:sz="0" w:space="0" w:color="auto"/>
        <w:bottom w:val="none" w:sz="0" w:space="0" w:color="auto"/>
        <w:right w:val="none" w:sz="0" w:space="0" w:color="auto"/>
      </w:divBdr>
    </w:div>
    <w:div w:id="1576626474">
      <w:bodyDiv w:val="1"/>
      <w:marLeft w:val="0"/>
      <w:marRight w:val="0"/>
      <w:marTop w:val="0"/>
      <w:marBottom w:val="0"/>
      <w:divBdr>
        <w:top w:val="none" w:sz="0" w:space="0" w:color="auto"/>
        <w:left w:val="none" w:sz="0" w:space="0" w:color="auto"/>
        <w:bottom w:val="none" w:sz="0" w:space="0" w:color="auto"/>
        <w:right w:val="none" w:sz="0" w:space="0" w:color="auto"/>
      </w:divBdr>
    </w:div>
    <w:div w:id="1581865991">
      <w:bodyDiv w:val="1"/>
      <w:marLeft w:val="0"/>
      <w:marRight w:val="0"/>
      <w:marTop w:val="0"/>
      <w:marBottom w:val="0"/>
      <w:divBdr>
        <w:top w:val="none" w:sz="0" w:space="0" w:color="auto"/>
        <w:left w:val="none" w:sz="0" w:space="0" w:color="auto"/>
        <w:bottom w:val="none" w:sz="0" w:space="0" w:color="auto"/>
        <w:right w:val="none" w:sz="0" w:space="0" w:color="auto"/>
      </w:divBdr>
    </w:div>
    <w:div w:id="1637831542">
      <w:bodyDiv w:val="1"/>
      <w:marLeft w:val="0"/>
      <w:marRight w:val="0"/>
      <w:marTop w:val="0"/>
      <w:marBottom w:val="0"/>
      <w:divBdr>
        <w:top w:val="none" w:sz="0" w:space="0" w:color="auto"/>
        <w:left w:val="none" w:sz="0" w:space="0" w:color="auto"/>
        <w:bottom w:val="none" w:sz="0" w:space="0" w:color="auto"/>
        <w:right w:val="none" w:sz="0" w:space="0" w:color="auto"/>
      </w:divBdr>
    </w:div>
    <w:div w:id="1792625512">
      <w:bodyDiv w:val="1"/>
      <w:marLeft w:val="0"/>
      <w:marRight w:val="0"/>
      <w:marTop w:val="0"/>
      <w:marBottom w:val="0"/>
      <w:divBdr>
        <w:top w:val="none" w:sz="0" w:space="0" w:color="auto"/>
        <w:left w:val="none" w:sz="0" w:space="0" w:color="auto"/>
        <w:bottom w:val="none" w:sz="0" w:space="0" w:color="auto"/>
        <w:right w:val="none" w:sz="0" w:space="0" w:color="auto"/>
      </w:divBdr>
    </w:div>
    <w:div w:id="1819415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ripuspita@unesa.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CA665BA-CB71-E242-8997-61C8F05DC7A8}"/>
      </w:docPartPr>
      <w:docPartBody>
        <w:p w:rsidR="008156B0" w:rsidRDefault="00917C0E">
          <w:r w:rsidRPr="005A524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C0E"/>
    <w:rsid w:val="003F7728"/>
    <w:rsid w:val="007C6B08"/>
    <w:rsid w:val="008156B0"/>
    <w:rsid w:val="00917C0E"/>
    <w:rsid w:val="00CC74F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7C0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2CAAD32-BB95-4341-A1DF-D3147DC6ED02}">
  <we:reference id="wa104382081" version="1.55.1.0" store="en-US" storeType="OMEX"/>
  <we:alternateReferences>
    <we:reference id="wa104382081" version="1.55.1.0" store="en-US" storeType="OMEX"/>
  </we:alternateReferences>
  <we:properties>
    <we:property name="MENDELEY_BIBLIOGRAPHY_IS_DIRTY" value="false"/>
    <we:property name="MENDELEY_BIBLIOGRAPHY_LAST_MODIFIED" value="1767766012606"/>
    <we:property name="MENDELEY_CITATIONS" value="[{&quot;citationID&quot;:&quot;MENDELEY_CITATION_00b493a5-ee6a-4b97-a6eb-bc72ec52f62a&quot;,&quot;properties&quot;:{&quot;noteIndex&quot;:0},&quot;isEdited&quot;:false,&quot;manualOverride&quot;:{&quot;isManuallyOverridden&quot;:false,&quot;citeprocText&quot;:&quot;(Salihin &amp;#38; Andriany, 2024)&quot;,&quot;manualOverrideText&quot;:&quot;&quot;},&quot;citationTag&quot;:&quot;MENDELEY_CITATION_v3_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&quot;,&quot;citationItems&quot;:[{&quot;id&quot;:&quot;ef6f39cc-0959-36ff-b883-a4f296b04a08&quot;,&quot;itemData&quot;:{&quot;type&quot;:&quot;article-journal&quot;,&quot;id&quot;:&quot;ef6f39cc-0959-36ff-b883-a4f296b04a08&quot;,&quot;title&quot;:&quot;Relevansi pemikiran pendidikan Ki Hajar Dewantara pada abad ke-21&quot;,&quot;author&quot;:[{&quot;family&quot;:&quot;Salihin&quot;,&quot;given&quot;:&quot;S&quot;,&quot;parse-names&quot;:false,&quot;dropping-particle&quot;:&quot;&quot;,&quot;non-dropping-particle&quot;:&quot;&quot;},{&quot;family&quot;:&quot;Andriany&quot;,&quot;given&quot;:&quot;L&quot;,&quot;parse-names&quot;:false,&quot;dropping-particle&quot;:&quot;&quot;,&quot;non-dropping-particle&quot;:&quot;&quot;}],&quot;container-title&quot;:&quot;Morfologi: Jurnal Ilmu Pendidikan, Bahasa, Sastra dan Budaya&quot;,&quot;issued&quot;:{&quot;date-parts&quot;:[[2024]]},&quot;page&quot;:&quot;164-179&quot;,&quot;issue&quot;:&quot;2&quot;,&quot;volume&quot;:&quot;2&quot;,&quot;container-title-short&quot;:&quot;&quot;},&quot;isTemporary&quot;:false,&quot;suppress-author&quot;:false,&quot;composite&quot;:false,&quot;author-only&quot;:false}]},{&quot;citationID&quot;:&quot;MENDELEY_CITATION_47a466c2-d180-4a51-a78d-faf047de5e7d&quot;,&quot;properties&quot;:{&quot;noteIndex&quot;:0},&quot;isEdited&quot;:false,&quot;manualOverride&quot;:{&quot;isManuallyOverridden&quot;:false,&quot;citeprocText&quot;:&quot;(Efendi et al., 2023)&quot;,&quot;manualOverrideText&quot;:&quot;&quot;},&quot;citationTag&quot;:&quot;MENDELEY_CITATION_v3_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&quot;,&quot;citationItems&quot;:[{&quot;id&quot;:&quot;19d4679b-3012-3f67-aa32-742dddd9382c&quot;,&quot;itemData&quot;:{&quot;type&quot;:&quot;article-journal&quot;,&quot;id&quot;:&quot;19d4679b-3012-3f67-aa32-742dddd9382c&quot;,&quot;title&quot;:&quot;Relevansi Kurikulum Merdeka dengan konsepsi Ki Hadjar Dewantara: Studi kritis dalam perspektif filosofis-pedagogis&quot;,&quot;author&quot;:[{&quot;family&quot;:&quot;Efendi&quot;,&quot;given&quot;:&quot;P M&quot;,&quot;parse-names&quot;:false,&quot;dropping-particle&quot;:&quot;&quot;,&quot;non-dropping-particle&quot;:&quot;&quot;},{&quot;family&quot;:&quot;Muhtar&quot;,&quot;given&quot;:&quot;T&quot;,&quot;parse-names&quot;:false,&quot;dropping-particle&quot;:&quot;&quot;,&quot;non-dropping-particle&quot;:&quot;&quot;},{&quot;family&quot;:&quot;Herlambang&quot;,&quot;given&quot;:&quot;Y T&quot;,&quot;parse-names&quot;:false,&quot;dropping-particle&quot;:&quot;&quot;,&quot;non-dropping-particle&quot;:&quot;&quot;}],&quot;container-title&quot;:&quot;Jurnal Elementaria Edukasia&quot;,&quot;issued&quot;:{&quot;date-parts&quot;:[[2023]]},&quot;page&quot;:&quot;548-561&quot;,&quot;issue&quot;:&quot;2&quot;,&quot;volume&quot;:&quot;6&quot;,&quot;container-title-short&quot;:&quot;&quot;},&quot;isTemporary&quot;:false,&quot;suppress-author&quot;:false,&quot;composite&quot;:false,&quot;author-only&quot;:false}]},{&quot;citationID&quot;:&quot;MENDELEY_CITATION_3b378477-76dc-48a5-a595-de6ffc53a797&quot;,&quot;properties&quot;:{&quot;noteIndex&quot;:0},&quot;isEdited&quot;:false,&quot;manualOverride&quot;:{&quot;isManuallyOverridden&quot;:false,&quot;citeprocText&quot;:&quot;(Fitri et al., 2025)&quot;,&quot;manualOverrideText&quot;:&quot;&quot;},&quot;citationTag&quot;:&quot;MENDELEY_CITATION_v3_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&quot;,&quot;citationItems&quot;:[{&quot;id&quot;:&quot;9e03351c-e64c-3c2e-aa27-74c903ec3536&quot;,&quot;itemData&quot;:{&quot;type&quot;:&quot;article-journal&quot;,&quot;id&quot;:&quot;9e03351c-e64c-3c2e-aa27-74c903ec3536&quot;,&quot;title&quot;:&quot;Pemikiran Ki Hadjar Dewantara dan implikasinya bagi sekolah di era industri 5.0&quot;,&quot;author&quot;:[{&quot;family&quot;:&quot;Fitri&quot;,&quot;given&quot;:&quot;K R&quot;,&quot;parse-names&quot;:false,&quot;dropping-particle&quot;:&quot;&quot;,&quot;non-dropping-particle&quot;:&quot;&quot;},{&quot;family&quot;:&quot;Kuswandi&quot;,&quot;given&quot;:&quot;D&quot;,&quot;parse-names&quot;:false,&quot;dropping-particle&quot;:&quot;&quot;,&quot;non-dropping-particle&quot;:&quot;&quot;},{&quot;family&quot;:&quot;Wedi&quot;,&quot;given&quot;:&quot;A&quot;,&quot;parse-names&quot;:false,&quot;dropping-particle&quot;:&quot;&quot;,&quot;non-dropping-particle&quot;:&quot;&quot;}],&quot;container-title&quot;:&quot;Innovative: Journal of Social Science Research&quot;,&quot;issued&quot;:{&quot;date-parts&quot;:[[2025]]},&quot;page&quot;:&quot;3283-3295&quot;,&quot;issue&quot;:&quot;1&quot;,&quot;volume&quot;:&quot;5&quot;,&quot;container-title-short&quot;:&quot;&quot;},&quot;isTemporary&quot;:false,&quot;suppress-author&quot;:false,&quot;composite&quot;:false,&quot;author-only&quot;:false}]},{&quot;citationID&quot;:&quot;MENDELEY_CITATION_b69a2048-70c2-42d4-bcd1-34bc62ff5905&quot;,&quot;properties&quot;:{&quot;noteIndex&quot;:0},&quot;isEdited&quot;:false,&quot;manualOverride&quot;:{&quot;isManuallyOverridden&quot;:false,&quot;citeprocText&quot;:&quot;(De et al., 2024)&quot;,&quot;manualOverrideText&quot;:&quot;&quot;},&quot;citationTag&quot;:&quot;MENDELEY_CITATION_v3_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&quot;,&quot;citationItems&quot;:[{&quot;id&quot;:&quot;d52b2a02-d3df-398f-a2c1-86f5476062c4&quot;,&quot;itemData&quot;:{&quot;type&quot;:&quot;article-journal&quot;,&quot;id&quot;:&quot;d52b2a02-d3df-398f-a2c1-86f5476062c4&quot;,&quot;title&quot;:&quot;Kemandirian pendidikan: Eksplorasi konsep Merdeka Belajar melalui lensa filsafat pendidikan dan pemikiran Ki Hajar Dewantara&quot;,&quot;author&quot;:[{&quot;family&quot;:&quot;De&quot;,&quot;given&quot;:&quot;L L&quot;,&quot;parse-names&quot;:false,&quot;dropping-particle&quot;:&quot;&quot;,&quot;non-dropping-particle&quot;:&quot;&quot;},{&quot;family&quot;:&quot;Darmawan&quot;,&quot;given&quot;:&quot;K D&quot;,&quot;parse-names&quot;:false,&quot;dropping-particle&quot;:&quot;&quot;,&quot;non-dropping-particle&quot;:&quot;&quot;},{&quot;family&quot;:&quot;Sadwika&quot;,&quot;given&quot;:&quot;I N&quot;,&quot;parse-names&quot;:false,&quot;dropping-particle&quot;:&quot;&quot;,&quot;non-dropping-particle&quot;:&quot;&quot;}],&quot;container-title&quot;:&quot;PROSPEK&quot;,&quot;issued&quot;:{&quot;date-parts&quot;:[[2024]]},&quot;page&quot;:&quot;368-376&quot;,&quot;issue&quot;:&quot;3&quot;,&quot;volume&quot;:&quot;3&quot;,&quot;container-title-short&quot;:&quot;&quot;},&quot;isTemporary&quot;:false,&quot;suppress-author&quot;:false,&quot;composite&quot;:false,&quot;author-only&quot;:false}]},{&quot;citationID&quot;:&quot;MENDELEY_CITATION_065b972b-9b0b-462d-89b0-bf88ca2fe839&quot;,&quot;properties&quot;:{&quot;noteIndex&quot;:0},&quot;isEdited&quot;:false,&quot;manualOverride&quot;:{&quot;isManuallyOverridden&quot;:false,&quot;citeprocText&quot;:&quot;(Norjanah &amp;#38; Agustina, 2025)&quot;,&quot;manualOverrideText&quot;:&quot;&quot;},&quot;citationTag&quot;:&quot;MENDELEY_CITATION_v3_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&quot;,&quot;citationItems&quot;:[{&quot;id&quot;:&quot;3b8623ce-3220-3297-9205-f11affdfa629&quot;,&quot;itemData&quot;:{&quot;type&quot;:&quot;article-journal&quot;,&quot;id&quot;:&quot;3b8623ce-3220-3297-9205-f11affdfa629&quot;,&quot;title&quot;:&quot;Paradigma Ki Hajar Dewantara terhadap pengembangan Kurikulum 2013 dan Kurikulum Merdeka&quot;,&quot;author&quot;:[{&quot;family&quot;:&quot;Norjanah&quot;,&quot;given&quot;:&quot;H&quot;,&quot;parse-names&quot;:false,&quot;dropping-particle&quot;:&quot;&quot;,&quot;non-dropping-particle&quot;:&quot;&quot;},{&quot;family&quot;:&quot;Agustina&quot;,&quot;given&quot;:&quot;L&quot;,&quot;parse-names&quot;:false,&quot;dropping-particle&quot;:&quot;&quot;,&quot;non-dropping-particle&quot;:&quot;&quot;}],&quot;container-title&quot;:&quot;Jurnal Psikososial dan Pendidikan&quot;,&quot;issued&quot;:{&quot;date-parts&quot;:[[2025]]},&quot;page&quot;:&quot;14-32&quot;,&quot;issue&quot;:&quot;1&quot;,&quot;volume&quot;:&quot;1&quot;,&quot;container-title-short&quot;:&quot;&quot;},&quot;isTemporary&quot;:false,&quot;suppress-author&quot;:false,&quot;composite&quot;:false,&quot;author-only&quot;:false}]},{&quot;citationID&quot;:&quot;MENDELEY_CITATION_2cd0274c-c80b-4025-8240-b94bea63cb2d&quot;,&quot;properties&quot;:{&quot;noteIndex&quot;:0},&quot;isEdited&quot;:false,&quot;manualOverride&quot;:{&quot;isManuallyOverridden&quot;:false,&quot;citeprocText&quot;:&quot;(Dewi et al., 2024)&quot;,&quot;manualOverrideText&quot;:&quot;&quot;},&quot;citationTag&quot;:&quot;MENDELEY_CITATION_v3_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&quot;,&quot;citationItems&quot;:[{&quot;id&quot;:&quot;cad7cb8c-07fc-3998-aaad-6cc033a02465&quot;,&quot;itemData&quot;:{&quot;type&quot;:&quot;article-journal&quot;,&quot;id&quot;:&quot;cad7cb8c-07fc-3998-aaad-6cc033a02465&quot;,&quot;title&quot;:&quot;Nalar humanisme dalam pedagogi kritis: Perspektif Ki Hadjar Dewantara, Paulo Freire, dan Peter McLaren&quot;,&quot;author&quot;:[{&quot;family&quot;:&quot;Dewi&quot;,&quot;given&quot;:&quot;P Y A&quot;,&quot;parse-names&quot;:false,&quot;dropping-particle&quot;:&quot;&quot;,&quot;non-dropping-particle&quot;:&quot;&quot;},{&quot;family&quot;:&quot;Jumari&quot;,&quot;given&quot;:&quot;J&quot;,&quot;parse-names&quot;:false,&quot;dropping-particle&quot;:&quot;&quot;,&quot;non-dropping-particle&quot;:&quot;&quot;},{&quot;family&quot;:&quot;Diarini&quot;,&quot;given&quot;:&quot;I G A A S&quot;,&quot;parse-names&quot;:false,&quot;dropping-particle&quot;:&quot;&quot;,&quot;non-dropping-particle&quot;:&quot;&quot;},{&quot;family&quot;:&quot;Nitiasih&quot;,&quot;given&quot;:&quot;P K&quot;,&quot;parse-names&quot;:false,&quot;dropping-particle&quot;:&quot;&quot;,&quot;non-dropping-particle&quot;:&quot;&quot;},{&quot;family&quot;:&quot;Riastini&quot;,&quot;given&quot;:&quot;P N&quot;,&quot;parse-names&quot;:false,&quot;dropping-particle&quot;:&quot;&quot;,&quot;non-dropping-particle&quot;:&quot;&quot;},{&quot;family&quot;:&quot;Sudatha&quot;,&quot;given&quot;:&quot;I G W&quot;,&quot;parse-names&quot;:false,&quot;dropping-particle&quot;:&quot;&quot;,&quot;non-dropping-particle&quot;:&quot;&quot;}],&quot;container-title&quot;:&quot;Edukasi: Jurnal Pendidikan Dasar&quot;,&quot;issued&quot;:{&quot;date-parts&quot;:[[2024]]},&quot;page&quot;:&quot;1-14&quot;,&quot;issue&quot;:&quot;1&quot;,&quot;volume&quot;:&quot;5&quot;,&quot;container-title-short&quot;:&quot;&quot;},&quot;isTemporary&quot;:false,&quot;suppress-author&quot;:false,&quot;composite&quot;:false,&quot;author-only&quot;:false}]},{&quot;citationID&quot;:&quot;MENDELEY_CITATION_5b99b646-81b6-41a1-be32-83becfc4050c&quot;,&quot;properties&quot;:{&quot;noteIndex&quot;:0},&quot;isEdited&quot;:false,&quot;manualOverride&quot;:{&quot;isManuallyOverridden&quot;:false,&quot;citeprocText&quot;:&quot;(Maulidy &amp;#38; Kholis, 2025)&quot;,&quot;manualOverrideText&quot;:&quot;&quot;},&quot;citationTag&quot;:&quot;MENDELEY_CITATION_v3_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&quot;,&quot;citationItems&quot;:[{&quot;id&quot;:&quot;fd3ab2b8-3ece-36e3-93be-c3f43a0d7e8c&quot;,&quot;itemData&quot;:{&quot;type&quot;:&quot;article-journal&quot;,&quot;id&quot;:&quot;fd3ab2b8-3ece-36e3-93be-c3f43a0d7e8c&quot;,&quot;title&quot;:&quot;Relevansi gagasan Ki Hadjar Dewantara terhadap pendidikan karakter dalam Kurikulum Merdeka&quot;,&quot;author&quot;:[{&quot;family&quot;:&quot;Maulidy&quot;,&quot;given&quot;:&quot;M F M M F&quot;,&quot;parse-names&quot;:false,&quot;dropping-particle&quot;:&quot;&quot;,&quot;non-dropping-particle&quot;:&quot;&quot;},{&quot;family&quot;:&quot;Kholis&quot;,&quot;given&quot;:&quot;M N&quot;,&quot;parse-names&quot;:false,&quot;dropping-particle&quot;:&quot;&quot;,&quot;non-dropping-particle&quot;:&quot;&quot;}],&quot;container-title&quot;:&quot;Jurnal Pendidikan Agama Islam&quot;,&quot;issued&quot;:{&quot;date-parts&quot;:[[2025]]},&quot;page&quot;:&quot;1-9&quot;,&quot;issue&quot;:&quot;2&quot;,&quot;volume&quot;:&quot;3&quot;,&quot;container-title-short&quot;:&quot;&quot;},&quot;isTemporary&quot;:false,&quot;suppress-author&quot;:false,&quot;composite&quot;:false,&quot;author-only&quot;:false}]},{&quot;citationID&quot;:&quot;MENDELEY_CITATION_78e4c4fe-2dbd-4947-b72b-cdb28d29cc47&quot;,&quot;properties&quot;:{&quot;noteIndex&quot;:0},&quot;isEdited&quot;:false,&quot;manualOverride&quot;:{&quot;isManuallyOverridden&quot;:false,&quot;citeprocText&quot;:&quot;(Faisal &amp;#38; Adi, 2023)&quot;,&quot;manualOverrideText&quot;:&quot;&quot;},&quot;citationTag&quot;:&quot;MENDELEY_CITATION_v3_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&quot;,&quot;citationItems&quot;:[{&quot;id&quot;:&quot;cfec2b76-27b1-3b68-b801-ded6fd064506&quot;,&quot;itemData&quot;:{&quot;type&quot;:&quot;article-journal&quot;,&quot;id&quot;:&quot;cfec2b76-27b1-3b68-b801-ded6fd064506&quot;,&quot;title&quot;:&quot;Digitalisasi ajaran Ki Hajar Dewantara pada proses pembelajaran neo-guided inquiry untuk mengembangkan literasi dan numerasi mahasiswa&quot;,&quot;author&quot;:[{&quot;family&quot;:&quot;Faisal&quot;,&quot;given&quot;:&quot;V I A&quot;,&quot;parse-names&quot;:false,&quot;dropping-particle&quot;:&quot;&quot;,&quot;non-dropping-particle&quot;:&quot;&quot;},{&quot;family&quot;:&quot;Adi&quot;,&quot;given&quot;:&quot;N P&quot;,&quot;parse-names&quot;:false,&quot;dropping-particle&quot;:&quot;&quot;,&quot;non-dropping-particle&quot;:&quot;&quot;}],&quot;container-title&quot;:&quot;JINoP (Jurnal Inovasi Pembelajaran)&quot;,&quot;issued&quot;:{&quot;date-parts&quot;:[[2023]]},&quot;page&quot;:&quot;82-97&quot;,&quot;issue&quot;:&quot;1&quot;,&quot;volume&quot;:&quot;9&quot;,&quot;container-title-short&quot;:&quot;&quot;},&quot;isTemporary&quot;:false,&quot;suppress-author&quot;:false,&quot;composite&quot;:false,&quot;author-only&quot;:false}]},{&quot;citationID&quot;:&quot;MENDELEY_CITATION_33cc387b-7fcc-4c4e-a58c-36d7a8ff215b&quot;,&quot;properties&quot;:{&quot;noteIndex&quot;:0},&quot;isEdited&quot;:false,&quot;manualOverride&quot;:{&quot;isManuallyOverridden&quot;:false,&quot;citeprocText&quot;:&quot;(Fitri et al., 2025)&quot;,&quot;manualOverrideText&quot;:&quot;&quot;},&quot;citationTag&quot;:&quot;MENDELEY_CITATION_v3_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&quot;,&quot;citationItems&quot;:[{&quot;id&quot;:&quot;9e03351c-e64c-3c2e-aa27-74c903ec3536&quot;,&quot;itemData&quot;:{&quot;type&quot;:&quot;article-journal&quot;,&quot;id&quot;:&quot;9e03351c-e64c-3c2e-aa27-74c903ec3536&quot;,&quot;title&quot;:&quot;Pemikiran Ki Hadjar Dewantara dan implikasinya bagi sekolah di era industri 5.0&quot;,&quot;author&quot;:[{&quot;family&quot;:&quot;Fitri&quot;,&quot;given&quot;:&quot;K R&quot;,&quot;parse-names&quot;:false,&quot;dropping-particle&quot;:&quot;&quot;,&quot;non-dropping-particle&quot;:&quot;&quot;},{&quot;family&quot;:&quot;Kuswandi&quot;,&quot;given&quot;:&quot;D&quot;,&quot;parse-names&quot;:false,&quot;dropping-particle&quot;:&quot;&quot;,&quot;non-dropping-particle&quot;:&quot;&quot;},{&quot;family&quot;:&quot;Wedi&quot;,&quot;given&quot;:&quot;A&quot;,&quot;parse-names&quot;:false,&quot;dropping-particle&quot;:&quot;&quot;,&quot;non-dropping-particle&quot;:&quot;&quot;}],&quot;container-title&quot;:&quot;Innovative: Journal of Social Science Research&quot;,&quot;issued&quot;:{&quot;date-parts&quot;:[[2025]]},&quot;page&quot;:&quot;3283-3295&quot;,&quot;issue&quot;:&quot;1&quot;,&quot;volume&quot;:&quot;5&quot;,&quot;container-title-short&quot;:&quot;&quot;},&quot;isTemporary&quot;:false,&quot;suppress-author&quot;:false,&quot;composite&quot;:false,&quot;author-only&quot;:false}]},{&quot;citationID&quot;:&quot;MENDELEY_CITATION_463c39eb-7981-48c4-848b-dd8df5d4e32e&quot;,&quot;properties&quot;:{&quot;noteIndex&quot;:0},&quot;isEdited&quot;:false,&quot;manualOverride&quot;:{&quot;isManuallyOverridden&quot;:false,&quot;citeprocText&quot;:&quot;(Efendi et al., 2023)&quot;,&quot;manualOverrideText&quot;:&quot;&quot;},&quot;citationTag&quot;:&quot;MENDELEY_CITATION_v3_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&quot;,&quot;citationItems&quot;:[{&quot;id&quot;:&quot;19d4679b-3012-3f67-aa32-742dddd9382c&quot;,&quot;itemData&quot;:{&quot;type&quot;:&quot;article-journal&quot;,&quot;id&quot;:&quot;19d4679b-3012-3f67-aa32-742dddd9382c&quot;,&quot;title&quot;:&quot;Relevansi Kurikulum Merdeka dengan konsepsi Ki Hadjar Dewantara: Studi kritis dalam perspektif filosofis-pedagogis&quot;,&quot;author&quot;:[{&quot;family&quot;:&quot;Efendi&quot;,&quot;given&quot;:&quot;P M&quot;,&quot;parse-names&quot;:false,&quot;dropping-particle&quot;:&quot;&quot;,&quot;non-dropping-particle&quot;:&quot;&quot;},{&quot;family&quot;:&quot;Muhtar&quot;,&quot;given&quot;:&quot;T&quot;,&quot;parse-names&quot;:false,&quot;dropping-particle&quot;:&quot;&quot;,&quot;non-dropping-particle&quot;:&quot;&quot;},{&quot;family&quot;:&quot;Herlambang&quot;,&quot;given&quot;:&quot;Y T&quot;,&quot;parse-names&quot;:false,&quot;dropping-particle&quot;:&quot;&quot;,&quot;non-dropping-particle&quot;:&quot;&quot;}],&quot;container-title&quot;:&quot;Jurnal Elementaria Edukasia&quot;,&quot;issued&quot;:{&quot;date-parts&quot;:[[2023]]},&quot;page&quot;:&quot;548-561&quot;,&quot;issue&quot;:&quot;2&quot;,&quot;volume&quot;:&quot;6&quot;,&quot;container-title-short&quot;:&quot;&quot;},&quot;isTemporary&quot;:false,&quot;suppress-author&quot;:false,&quot;composite&quot;:false,&quot;author-only&quot;:false}]},{&quot;citationID&quot;:&quot;MENDELEY_CITATION_9d4d2ec9-713b-42f5-a02c-cb030656db5e&quot;,&quot;properties&quot;:{&quot;noteIndex&quot;:0},&quot;isEdited&quot;:false,&quot;manualOverride&quot;:{&quot;isManuallyOverridden&quot;:false,&quot;citeprocText&quot;:&quot;(Dewi et al., 2024)&quot;,&quot;manualOverrideText&quot;:&quot;&quot;},&quot;citationTag&quot;:&quot;MENDELEY_CITATION_v3_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&quot;,&quot;citationItems&quot;:[{&quot;id&quot;:&quot;cad7cb8c-07fc-3998-aaad-6cc033a02465&quot;,&quot;itemData&quot;:{&quot;type&quot;:&quot;article-journal&quot;,&quot;id&quot;:&quot;cad7cb8c-07fc-3998-aaad-6cc033a02465&quot;,&quot;title&quot;:&quot;Nalar humanisme dalam pedagogi kritis: Perspektif Ki Hadjar Dewantara, Paulo Freire, dan Peter McLaren&quot;,&quot;author&quot;:[{&quot;family&quot;:&quot;Dewi&quot;,&quot;given&quot;:&quot;P Y A&quot;,&quot;parse-names&quot;:false,&quot;dropping-particle&quot;:&quot;&quot;,&quot;non-dropping-particle&quot;:&quot;&quot;},{&quot;family&quot;:&quot;Jumari&quot;,&quot;given&quot;:&quot;J&quot;,&quot;parse-names&quot;:false,&quot;dropping-particle&quot;:&quot;&quot;,&quot;non-dropping-particle&quot;:&quot;&quot;},{&quot;family&quot;:&quot;Diarini&quot;,&quot;given&quot;:&quot;I G A A S&quot;,&quot;parse-names&quot;:false,&quot;dropping-particle&quot;:&quot;&quot;,&quot;non-dropping-particle&quot;:&quot;&quot;},{&quot;family&quot;:&quot;Nitiasih&quot;,&quot;given&quot;:&quot;P K&quot;,&quot;parse-names&quot;:false,&quot;dropping-particle&quot;:&quot;&quot;,&quot;non-dropping-particle&quot;:&quot;&quot;},{&quot;family&quot;:&quot;Riastini&quot;,&quot;given&quot;:&quot;P N&quot;,&quot;parse-names&quot;:false,&quot;dropping-particle&quot;:&quot;&quot;,&quot;non-dropping-particle&quot;:&quot;&quot;},{&quot;family&quot;:&quot;Sudatha&quot;,&quot;given&quot;:&quot;I G W&quot;,&quot;parse-names&quot;:false,&quot;dropping-particle&quot;:&quot;&quot;,&quot;non-dropping-particle&quot;:&quot;&quot;}],&quot;container-title&quot;:&quot;Edukasi: Jurnal Pendidikan Dasar&quot;,&quot;issued&quot;:{&quot;date-parts&quot;:[[2024]]},&quot;page&quot;:&quot;1-14&quot;,&quot;issue&quot;:&quot;1&quot;,&quot;volume&quot;:&quot;5&quot;,&quot;container-title-short&quot;:&quot;&quot;},&quot;isTemporary&quot;:false,&quot;suppress-author&quot;:false,&quot;composite&quot;:false,&quot;author-only&quot;:false}]},{&quot;citationID&quot;:&quot;MENDELEY_CITATION_1239b4b0-fb86-4934-a3b4-ff40bc2db2a7&quot;,&quot;properties&quot;:{&quot;noteIndex&quot;:0},&quot;isEdited&quot;:false,&quot;manualOverride&quot;:{&quot;isManuallyOverridden&quot;:false,&quot;citeprocText&quot;:&quot;(Istiq’faroh, 2020)&quot;,&quot;manualOverrideText&quot;:&quot;&quot;},&quot;citationTag&quot;:&quot;MENDELEY_CITATION_v3_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&quot;,&quot;citationItems&quot;:[{&quot;id&quot;:&quot;1902eb06-cb5e-3e04-867d-22075fbf7496&quot;,&quot;itemData&quot;:{&quot;type&quot;:&quot;article-journal&quot;,&quot;id&quot;:&quot;1902eb06-cb5e-3e04-867d-22075fbf7496&quot;,&quot;title&quot;:&quot;Relevansi filosofi Ki Hajar Dewantara sebagai dasar kebijakan pendidikan nasional Merdeka Belajar di Indonesia&quot;,&quot;author&quot;:[{&quot;family&quot;:&quot;Istiq'faroh&quot;,&quot;given&quot;:&quot;N&quot;,&quot;parse-names&quot;:false,&quot;dropping-particle&quot;:&quot;&quot;,&quot;non-dropping-particle&quot;:&quot;&quot;}],&quot;container-title&quot;:&quot;Lintang Songo: Jurnal Pendidikan&quot;,&quot;issued&quot;:{&quot;date-parts&quot;:[[2020]]},&quot;page&quot;:&quot;1-10&quot;,&quot;issue&quot;:&quot;2&quot;,&quot;volume&quot;:&quot;3&quot;,&quot;container-title-short&quot;:&quot;&quot;},&quot;isTemporary&quot;:false,&quot;suppress-author&quot;:false,&quot;composite&quot;:false,&quot;author-only&quot;:false}]},{&quot;citationID&quot;:&quot;MENDELEY_CITATION_102b9ba8-de79-4202-a42b-5d04d8e18ffa&quot;,&quot;properties&quot;:{&quot;noteIndex&quot;:0},&quot;isEdited&quot;:false,&quot;manualOverride&quot;:{&quot;isManuallyOverridden&quot;:false,&quot;citeprocText&quot;:&quot;(Faisal &amp;#38; Adi, 2023)&quot;,&quot;manualOverrideText&quot;:&quot;&quot;},&quot;citationTag&quot;:&quot;MENDELEY_CITATION_v3_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&quot;,&quot;citationItems&quot;:[{&quot;id&quot;:&quot;cfec2b76-27b1-3b68-b801-ded6fd064506&quot;,&quot;itemData&quot;:{&quot;type&quot;:&quot;article-journal&quot;,&quot;id&quot;:&quot;cfec2b76-27b1-3b68-b801-ded6fd064506&quot;,&quot;title&quot;:&quot;Digitalisasi ajaran Ki Hajar Dewantara pada proses pembelajaran neo-guided inquiry untuk mengembangkan literasi dan numerasi mahasiswa&quot;,&quot;author&quot;:[{&quot;family&quot;:&quot;Faisal&quot;,&quot;given&quot;:&quot;V I A&quot;,&quot;parse-names&quot;:false,&quot;dropping-particle&quot;:&quot;&quot;,&quot;non-dropping-particle&quot;:&quot;&quot;},{&quot;family&quot;:&quot;Adi&quot;,&quot;given&quot;:&quot;N P&quot;,&quot;parse-names&quot;:false,&quot;dropping-particle&quot;:&quot;&quot;,&quot;non-dropping-particle&quot;:&quot;&quot;}],&quot;container-title&quot;:&quot;JINoP (Jurnal Inovasi Pembelajaran)&quot;,&quot;issued&quot;:{&quot;date-parts&quot;:[[2023]]},&quot;page&quot;:&quot;82-97&quot;,&quot;issue&quot;:&quot;1&quot;,&quot;volume&quot;:&quot;9&quot;,&quot;container-title-short&quot;:&quot;&quot;},&quot;isTemporary&quot;:false,&quot;suppress-author&quot;:false,&quot;composite&quot;:false,&quot;author-only&quot;:false}]},{&quot;citationID&quot;:&quot;MENDELEY_CITATION_ce63c299-226f-4cf2-b25c-e5f8754bb871&quot;,&quot;properties&quot;:{&quot;noteIndex&quot;:0,&quot;mode&quot;:&quot;composite&quot;},&quot;isEdited&quot;:false,&quot;manualOverride&quot;:{&quot;isManuallyOverridden&quot;:false,&quot;citeprocText&quot;:&quot;Suwar et al. (2025)&quot;,&quot;manualOverrideText&quot;:&quot;&quot;},&quot;citationTag&quot;:&quot;MENDELEY_CITATION_v3_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&quot;,&quot;citationItems&quot;:[{&quot;id&quot;:&quot;e126b5ed-d9f7-3854-a2eb-3340a1d4836d&quot;,&quot;itemData&quot;:{&quot;type&quot;:&quot;article-journal&quot;,&quot;id&quot;:&quot;e126b5ed-d9f7-3854-a2eb-3340a1d4836d&quot;,&quot;title&quot;:&quot;Meretas krisis nalar kritis dalam pendidikan: Telaah relevansi pemikiran Ki Hadjar Dewantara&quot;,&quot;author&quot;:[{&quot;family&quot;:&quot;Suwar&quot;,&quot;given&quot;:&quot;A&quot;,&quot;parse-names&quot;:false,&quot;dropping-particle&quot;:&quot;&quot;,&quot;non-dropping-particle&quot;:&quot;&quot;},{&quot;family&quot;:&quot;Ramli&quot;,&quot;given&quot;:&quot;R&quot;,&quot;parse-names&quot;:false,&quot;dropping-particle&quot;:&quot;&quot;,&quot;non-dropping-particle&quot;:&quot;&quot;},{&quot;family&quot;:&quot;Efendi&quot;,&quot;given&quot;:&quot;S&quot;,&quot;parse-names&quot;:false,&quot;dropping-particle&quot;:&quot;&quot;,&quot;non-dropping-particle&quot;:&quot;&quot;},{&quot;family&quot;:&quot;Mulyani&quot;,&quot;given&quot;:&quot;M&quot;,&quot;parse-names&quot;:false,&quot;dropping-particle&quot;:&quot;&quot;,&quot;non-dropping-particle&quot;:&quot;&quot;},{&quot;family&quot;:&quot;Marzuki&quot;,&quot;given&quot;:&quot;T M Y T&quot;,&quot;parse-names&quot;:false,&quot;dropping-particle&quot;:&quot;&quot;,&quot;non-dropping-particle&quot;:&quot;&quot;}],&quot;container-title&quot;:&quot;Hermeneutics: Jurnal Ilmiah Kajian Keislaman&quot;,&quot;issued&quot;:{&quot;date-parts&quot;:[[2025]]},&quot;page&quot;:&quot;30-44&quot;,&quot;issue&quot;:&quot;1&quot;,&quot;volume&quot;:&quot;1&quot;,&quot;container-title-short&quot;:&quot;&quot;},&quot;isTemporary&quot;:false,&quot;displayAs&quot;:&quot;composite&quot;,&quot;suppress-author&quot;:false,&quot;composite&quot;:true,&quot;author-only&quot;:false}]},{&quot;citationID&quot;:&quot;MENDELEY_CITATION_18dab15c-5006-44f3-9071-d0604eac383b&quot;,&quot;properties&quot;:{&quot;noteIndex&quot;:0,&quot;mode&quot;:&quot;composite&quot;},&quot;isEdited&quot;:false,&quot;manualOverride&quot;:{&quot;isManuallyOverridden&quot;:false,&quot;citeprocText&quot;:&quot;Thariq &amp;#38; A’yun (2024)&quot;,&quot;manualOverrideText&quot;:&quot;&quot;},&quot;citationTag&quot;:&quot;MENDELEY_CITATION_v3_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&quot;,&quot;citationItems&quot;:[{&quot;id&quot;:&quot;3f287311-283d-3761-bacd-3f522684ed3d&quot;,&quot;itemData&quot;:{&quot;type&quot;:&quot;article-journal&quot;,&quot;id&quot;:&quot;3f287311-283d-3761-bacd-3f522684ed3d&quot;,&quot;title&quot;:&quot;Implementasi filsafat pendidikan Ki Hadjar Dewantara dalam Kurikulum Deep Learning&quot;,&quot;author&quot;:[{&quot;family&quot;:&quot;Thariq&quot;,&quot;given&quot;:&quot;R A B&quot;,&quot;parse-names&quot;:false,&quot;dropping-particle&quot;:&quot;&quot;,&quot;non-dropping-particle&quot;:&quot;&quot;},{&quot;family&quot;:&quot;A'yun&quot;,&quot;given&quot;:&quot;D Q&quot;,&quot;parse-names&quot;:false,&quot;dropping-particle&quot;:&quot;&quot;,&quot;non-dropping-particle&quot;:&quot;&quot;}],&quot;container-title&quot;:&quot;Jurnal Media Akademik (JMA)&quot;,&quot;issued&quot;:{&quot;date-parts&quot;:[[2024]]},&quot;issue&quot;:&quot;12&quot;,&quot;volume&quot;:&quot;2&quot;,&quot;container-title-short&quot;:&quot;&quot;},&quot;isTemporary&quot;:false,&quot;displayAs&quot;:&quot;composite&quot;,&quot;suppress-author&quot;:false,&quot;composite&quot;:true,&quot;author-only&quot;:false}]},{&quot;citationID&quot;:&quot;MENDELEY_CITATION_e836f49e-d1bf-4f2e-b881-5cb7f27d76c2&quot;,&quot;properties&quot;:{&quot;noteIndex&quot;:0,&quot;mode&quot;:&quot;composite&quot;},&quot;isEdited&quot;:false,&quot;manualOverride&quot;:{&quot;isManuallyOverridden&quot;:false,&quot;citeprocText&quot;:&quot;Thaariq &amp;#38; Karima (2023)&quot;,&quot;manualOverrideText&quot;:&quot;&quot;},&quot;citationTag&quot;:&quot;MENDELEY_CITATION_v3_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&quot;,&quot;citationItems&quot;:[{&quot;id&quot;:&quot;f5f9ed44-9edd-3493-8ecb-96646c5117e4&quot;,&quot;itemData&quot;:{&quot;type&quot;:&quot;article-journal&quot;,&quot;id&quot;:&quot;f5f9ed44-9edd-3493-8ecb-96646c5117e4&quot;,&quot;title&quot;:&quot;Menelisik pemikiran Ki Hadjar Dewantara dalam konteks pembelajaran abad 21: Sebuah renungan dan inspirasi&quot;,&quot;author&quot;:[{&quot;family&quot;:&quot;Thaariq&quot;,&quot;given&quot;:&quot;Z Z A&quot;,&quot;parse-names&quot;:false,&quot;dropping-particle&quot;:&quot;&quot;,&quot;non-dropping-particle&quot;:&quot;&quot;},{&quot;family&quot;:&quot;Karima&quot;,&quot;given&quot;:&quot;U&quot;,&quot;parse-names&quot;:false,&quot;dropping-particle&quot;:&quot;&quot;,&quot;non-dropping-particle&quot;:&quot;&quot;}],&quot;container-title&quot;:&quot;Foundasia&quot;,&quot;issued&quot;:{&quot;date-parts&quot;:[[2023]]},&quot;page&quot;:&quot;20-36&quot;,&quot;issue&quot;:&quot;2&quot;,&quot;volume&quot;:&quot;14&quot;,&quot;container-title-short&quot;:&quot;&quot;},&quot;isTemporary&quot;:false,&quot;displayAs&quot;:&quot;composite&quot;,&quot;suppress-author&quot;:false,&quot;composite&quot;:true,&quot;author-only&quot;:false}]},{&quot;citationID&quot;:&quot;MENDELEY_CITATION_37b7a4db-3921-432f-b088-12abf68dc19a&quot;,&quot;properties&quot;:{&quot;noteIndex&quot;:0,&quot;mode&quot;:&quot;composite&quot;},&quot;isEdited&quot;:false,&quot;manualOverride&quot;:{&quot;isManuallyOverridden&quot;:false,&quot;citeprocText&quot;:&quot;Suwar et al. (2025)&quot;,&quot;manualOverrideText&quot;:&quot;&quot;},&quot;citationTag&quot;:&quot;MENDELEY_CITATION_v3_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&quot;,&quot;citationItems&quot;:[{&quot;id&quot;:&quot;e126b5ed-d9f7-3854-a2eb-3340a1d4836d&quot;,&quot;itemData&quot;:{&quot;type&quot;:&quot;article-journal&quot;,&quot;id&quot;:&quot;e126b5ed-d9f7-3854-a2eb-3340a1d4836d&quot;,&quot;title&quot;:&quot;Meretas krisis nalar kritis dalam pendidikan: Telaah relevansi pemikiran Ki Hadjar Dewantara&quot;,&quot;author&quot;:[{&quot;family&quot;:&quot;Suwar&quot;,&quot;given&quot;:&quot;A&quot;,&quot;parse-names&quot;:false,&quot;dropping-particle&quot;:&quot;&quot;,&quot;non-dropping-particle&quot;:&quot;&quot;},{&quot;family&quot;:&quot;Ramli&quot;,&quot;given&quot;:&quot;R&quot;,&quot;parse-names&quot;:false,&quot;dropping-particle&quot;:&quot;&quot;,&quot;non-dropping-particle&quot;:&quot;&quot;},{&quot;family&quot;:&quot;Efendi&quot;,&quot;given&quot;:&quot;S&quot;,&quot;parse-names&quot;:false,&quot;dropping-particle&quot;:&quot;&quot;,&quot;non-dropping-particle&quot;:&quot;&quot;},{&quot;family&quot;:&quot;Mulyani&quot;,&quot;given&quot;:&quot;M&quot;,&quot;parse-names&quot;:false,&quot;dropping-particle&quot;:&quot;&quot;,&quot;non-dropping-particle&quot;:&quot;&quot;},{&quot;family&quot;:&quot;Marzuki&quot;,&quot;given&quot;:&quot;T M Y T&quot;,&quot;parse-names&quot;:false,&quot;dropping-particle&quot;:&quot;&quot;,&quot;non-dropping-particle&quot;:&quot;&quot;}],&quot;container-title&quot;:&quot;Hermeneutics: Jurnal Ilmiah Kajian Keislaman&quot;,&quot;issued&quot;:{&quot;date-parts&quot;:[[2025]]},&quot;page&quot;:&quot;30-44&quot;,&quot;issue&quot;:&quot;1&quot;,&quot;volume&quot;:&quot;1&quot;,&quot;container-title-short&quot;:&quot;&quot;},&quot;isTemporary&quot;:false,&quot;displayAs&quot;:&quot;composite&quot;,&quot;suppress-author&quot;:false,&quot;composite&quot;:true,&quot;author-only&quot;:false}]},{&quot;citationID&quot;:&quot;MENDELEY_CITATION_ebbd6ed7-b496-4eaa-aa1b-ea4adb63a652&quot;,&quot;properties&quot;:{&quot;noteIndex&quot;:0,&quot;mode&quot;:&quot;composite&quot;},&quot;isEdited&quot;:false,&quot;manualOverride&quot;:{&quot;isManuallyOverridden&quot;:false,&quot;citeprocText&quot;:&quot;Tumanggor et al. (2024)&quot;,&quot;manualOverrideText&quot;:&quot;&quot;},&quot;citationTag&quot;:&quot;MENDELEY_CITATION_v3_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&quot;,&quot;citationItems&quot;:[{&quot;id&quot;:&quot;b73d5dfc-d682-3ac9-b476-e243b6a63279&quot;,&quot;itemData&quot;:{&quot;type&quot;:&quot;article-journal&quot;,&quot;id&quot;:&quot;b73d5dfc-d682-3ac9-b476-e243b6a63279&quot;,&quot;title&quot;:&quot;Analisis tingkat relevansi Merdeka Belajar dengan pemikiran Ki Hajar Dewantara pada siswa di SMA Negeri 14 Medan&quot;,&quot;author&quot;:[{&quot;family&quot;:&quot;Tumanggor&quot;,&quot;given&quot;:&quot;S J&quot;,&quot;parse-names&quot;:false,&quot;dropping-particle&quot;:&quot;&quot;,&quot;non-dropping-particle&quot;:&quot;&quot;},{&quot;family&quot;:&quot;Kesuma&quot;,&quot;given&quot;:&quot;S&quot;,&quot;parse-names&quot;:false,&quot;dropping-particle&quot;:&quot;&quot;,&quot;non-dropping-particle&quot;:&quot;&quot;},{&quot;family&quot;:&quot;Gultom&quot;,&quot;given&quot;:&quot;R&quot;,&quot;parse-names&quot;:false,&quot;dropping-particle&quot;:&quot;&quot;,&quot;non-dropping-particle&quot;:&quot;&quot;}],&quot;container-title&quot;:&quot;JURNAL RECTUM: Tinjauan Yuridis Penanganan Tindak Pidana&quot;,&quot;issued&quot;:{&quot;date-parts&quot;:[[2024]]},&quot;page&quot;:&quot;215-225&quot;,&quot;issue&quot;:&quot;2&quot;,&quot;volume&quot;:&quot;5&quot;,&quot;container-title-short&quot;:&quot;&quot;},&quot;isTemporary&quot;:false,&quot;displayAs&quot;:&quot;composite&quot;,&quot;suppress-author&quot;:false,&quot;composite&quot;:true,&quot;author-only&quot;:false}]},{&quot;citationID&quot;:&quot;MENDELEY_CITATION_ffcb8cb1-0deb-4b66-a7a5-6c0df2937a6b&quot;,&quot;properties&quot;:{&quot;noteIndex&quot;:0,&quot;mode&quot;:&quot;composite&quot;},&quot;isEdited&quot;:false,&quot;manualOverride&quot;:{&quot;isManuallyOverridden&quot;:false,&quot;citeprocText&quot;:&quot;Salihin &amp;#38; Andriany (2024)&quot;,&quot;manualOverrideText&quot;:&quot;&quot;},&quot;citationTag&quot;:&quot;MENDELEY_CITATION_v3_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&quot;,&quot;citationItems&quot;:[{&quot;id&quot;:&quot;ef6f39cc-0959-36ff-b883-a4f296b04a08&quot;,&quot;itemData&quot;:{&quot;type&quot;:&quot;article-journal&quot;,&quot;id&quot;:&quot;ef6f39cc-0959-36ff-b883-a4f296b04a08&quot;,&quot;title&quot;:&quot;Relevansi pemikiran pendidikan Ki Hajar Dewantara pada abad ke-21&quot;,&quot;author&quot;:[{&quot;family&quot;:&quot;Salihin&quot;,&quot;given&quot;:&quot;S&quot;,&quot;parse-names&quot;:false,&quot;dropping-particle&quot;:&quot;&quot;,&quot;non-dropping-particle&quot;:&quot;&quot;},{&quot;family&quot;:&quot;Andriany&quot;,&quot;given&quot;:&quot;L&quot;,&quot;parse-names&quot;:false,&quot;dropping-particle&quot;:&quot;&quot;,&quot;non-dropping-particle&quot;:&quot;&quot;}],&quot;container-title&quot;:&quot;Morfologi: Jurnal Ilmu Pendidikan, Bahasa, Sastra dan Budaya&quot;,&quot;issued&quot;:{&quot;date-parts&quot;:[[2024]]},&quot;page&quot;:&quot;164-179&quot;,&quot;issue&quot;:&quot;2&quot;,&quot;volume&quot;:&quot;2&quot;,&quot;container-title-short&quot;:&quot;&quot;},&quot;isTemporary&quot;:false,&quot;displayAs&quot;:&quot;composite&quot;,&quot;suppress-author&quot;:false,&quot;composite&quot;:true,&quot;author-only&quot;:false}]},{&quot;citationID&quot;:&quot;MENDELEY_CITATION_c586605e-d5eb-40a1-b561-0e849a7a56a0&quot;,&quot;properties&quot;:{&quot;noteIndex&quot;:0,&quot;mode&quot;:&quot;composite&quot;},&quot;isEdited&quot;:false,&quot;manualOverride&quot;:{&quot;isManuallyOverridden&quot;:false,&quot;citeprocText&quot;:&quot;Wiryanto &amp;#38; Anggraini (2022)&quot;,&quot;manualOverrideText&quot;:&quot;&quot;},&quot;citationTag&quot;:&quot;MENDELEY_CITATION_v3_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&quot;,&quot;citationItems&quot;:[{&quot;id&quot;:&quot;1203eb49-c19f-3d87-b499-3dbd37520bbe&quot;,&quot;itemData&quot;:{&quot;type&quot;:&quot;article-journal&quot;,&quot;id&quot;:&quot;1203eb49-c19f-3d87-b499-3dbd37520bbe&quot;,&quot;title&quot;:&quot;Analisis pendidikan humanistik Ki Hajar Dewantara dalam konsep Kurikulum Merdeka Belajar&quot;,&quot;author&quot;:[{&quot;family&quot;:&quot;Wiryanto&quot;,&quot;given&quot;:&quot;W&quot;,&quot;parse-names&quot;:false,&quot;dropping-particle&quot;:&quot;&quot;,&quot;non-dropping-particle&quot;:&quot;&quot;},{&quot;family&quot;:&quot;Anggraini&quot;,&quot;given&quot;:&quot;G O&quot;,&quot;parse-names&quot;:false,&quot;dropping-particle&quot;:&quot;&quot;,&quot;non-dropping-particle&quot;:&quot;&quot;}],&quot;container-title&quot;:&quot;Jurnal Penelitian Ilmu Pendidikan&quot;,&quot;issued&quot;:{&quot;date-parts&quot;:[[2022]]},&quot;page&quot;:&quot;33-45&quot;,&quot;issue&quot;:&quot;1&quot;,&quot;volume&quot;:&quot;15&quot;,&quot;container-title-short&quot;:&quot;&quot;},&quot;isTemporary&quot;:false,&quot;displayAs&quot;:&quot;composite&quot;,&quot;suppress-author&quot;:false,&quot;composite&quot;:true,&quot;author-only&quot;:false}]},{&quot;citationID&quot;:&quot;MENDELEY_CITATION_7e8502fa-8699-44a1-b417-9915daf9d681&quot;,&quot;properties&quot;:{&quot;noteIndex&quot;:0,&quot;mode&quot;:&quot;composite&quot;},&quot;isEdited&quot;:false,&quot;manualOverride&quot;:{&quot;isManuallyOverridden&quot;:false,&quot;citeprocText&quot;:&quot;Widyalistyorini et al. (2023)&quot;,&quot;manualOverrideText&quot;:&quot;&quot;},&quot;citationTag&quot;:&quot;MENDELEY_CITATION_v3_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&quot;,&quot;citationItems&quot;:[{&quot;id&quot;:&quot;5dc0cbd1-d788-3a7e-9527-70c6de7dea67&quot;,&quot;itemData&quot;:{&quot;type&quot;:&quot;article-journal&quot;,&quot;id&quot;:&quot;5dc0cbd1-d788-3a7e-9527-70c6de7dea67&quot;,&quot;title&quot;:&quot;Implementasi teori pendidikan Ki Hajar Dewantara: Tinjauan praktik pembelajaran dan dampaknya pada peningkatan kualitas pendidikan dasar&quot;,&quot;author&quot;:[{&quot;family&quot;:&quot;Widyalistyorini&quot;,&quot;given&quot;:&quot;D&quot;,&quot;parse-names&quot;:false,&quot;dropping-particle&quot;:&quot;&quot;,&quot;non-dropping-particle&quot;:&quot;&quot;},{&quot;family&quot;:&quot;Istiq'faroh&quot;,&quot;given&quot;:&quot;N&quot;,&quot;parse-names&quot;:false,&quot;dropping-particle&quot;:&quot;&quot;,&quot;non-dropping-particle&quot;:&quot;&quot;},{&quot;family&quot;:&quot;Hendratno&quot;,&quot;given&quot;:&quot;H&quot;,&quot;parse-names&quot;:false,&quot;dropping-particle&quot;:&quot;&quot;,&quot;non-dropping-particle&quot;:&quot;&quot;}],&quot;container-title&quot;:&quot;Jurnal Ilmu Sosial dan Budaya Indonesia&quot;,&quot;issued&quot;:{&quot;date-parts&quot;:[[2023]]},&quot;page&quot;:&quot;36-43&quot;,&quot;issue&quot;:&quot;1&quot;,&quot;volume&quot;:&quot;1&quot;,&quot;container-title-short&quot;:&quot;&quot;},&quot;isTemporary&quot;:false,&quot;displayAs&quot;:&quot;composite&quot;,&quot;suppress-author&quot;:false,&quot;composite&quot;:true,&quot;author-only&quot;:false}]},{&quot;citationID&quot;:&quot;MENDELEY_CITATION_823a3820-71c6-4637-8fea-01be034856dd&quot;,&quot;properties&quot;:{&quot;noteIndex&quot;:0,&quot;mode&quot;:&quot;composite&quot;},&quot;isEdited&quot;:false,&quot;manualOverride&quot;:{&quot;isManuallyOverridden&quot;:false,&quot;citeprocText&quot;:&quot;Thaariq &amp;#38; Karima (2023)&quot;,&quot;manualOverrideText&quot;:&quot;&quot;},&quot;citationTag&quot;:&quot;MENDELEY_CITATION_v3_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&quot;,&quot;citationItems&quot;:[{&quot;id&quot;:&quot;f5f9ed44-9edd-3493-8ecb-96646c5117e4&quot;,&quot;itemData&quot;:{&quot;type&quot;:&quot;article-journal&quot;,&quot;id&quot;:&quot;f5f9ed44-9edd-3493-8ecb-96646c5117e4&quot;,&quot;title&quot;:&quot;Menelisik pemikiran Ki Hadjar Dewantara dalam konteks pembelajaran abad 21: Sebuah renungan dan inspirasi&quot;,&quot;author&quot;:[{&quot;family&quot;:&quot;Thaariq&quot;,&quot;given&quot;:&quot;Z Z A&quot;,&quot;parse-names&quot;:false,&quot;dropping-particle&quot;:&quot;&quot;,&quot;non-dropping-particle&quot;:&quot;&quot;},{&quot;family&quot;:&quot;Karima&quot;,&quot;given&quot;:&quot;U&quot;,&quot;parse-names&quot;:false,&quot;dropping-particle&quot;:&quot;&quot;,&quot;non-dropping-particle&quot;:&quot;&quot;}],&quot;container-title&quot;:&quot;Foundasia&quot;,&quot;issued&quot;:{&quot;date-parts&quot;:[[2023]]},&quot;page&quot;:&quot;20-36&quot;,&quot;issue&quot;:&quot;2&quot;,&quot;volume&quot;:&quot;14&quot;,&quot;container-title-short&quot;:&quot;&quot;},&quot;isTemporary&quot;:false,&quot;displayAs&quot;:&quot;composite&quot;,&quot;suppress-author&quot;:false,&quot;composite&quot;:true,&quot;author-only&quot;:false}]},{&quot;citationID&quot;:&quot;MENDELEY_CITATION_b6386f70-579e-4c44-8bdd-cb9a3b3e47b6&quot;,&quot;properties&quot;:{&quot;noteIndex&quot;:0,&quot;mode&quot;:&quot;composite&quot;},&quot;isEdited&quot;:false,&quot;manualOverride&quot;:{&quot;isManuallyOverridden&quot;:false,&quot;citeprocText&quot;:&quot;Thariq &amp;#38; A’yun (2024)&quot;,&quot;manualOverrideText&quot;:&quot;&quot;},&quot;citationTag&quot;:&quot;MENDELEY_CITATION_v3_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&quot;,&quot;citationItems&quot;:[{&quot;id&quot;:&quot;3f287311-283d-3761-bacd-3f522684ed3d&quot;,&quot;itemData&quot;:{&quot;type&quot;:&quot;article-journal&quot;,&quot;id&quot;:&quot;3f287311-283d-3761-bacd-3f522684ed3d&quot;,&quot;title&quot;:&quot;Implementasi filsafat pendidikan Ki Hadjar Dewantara dalam Kurikulum Deep Learning&quot;,&quot;author&quot;:[{&quot;family&quot;:&quot;Thariq&quot;,&quot;given&quot;:&quot;R A B&quot;,&quot;parse-names&quot;:false,&quot;dropping-particle&quot;:&quot;&quot;,&quot;non-dropping-particle&quot;:&quot;&quot;},{&quot;family&quot;:&quot;A'yun&quot;,&quot;given&quot;:&quot;D Q&quot;,&quot;parse-names&quot;:false,&quot;dropping-particle&quot;:&quot;&quot;,&quot;non-dropping-particle&quot;:&quot;&quot;}],&quot;container-title&quot;:&quot;Jurnal Media Akademik (JMA)&quot;,&quot;issued&quot;:{&quot;date-parts&quot;:[[2024]]},&quot;issue&quot;:&quot;12&quot;,&quot;volume&quot;:&quot;2&quot;,&quot;container-title-short&quot;:&quot;&quot;},&quot;isTemporary&quot;:false,&quot;displayAs&quot;:&quot;composite&quot;,&quot;suppress-author&quot;:false,&quot;composite&quot;:true,&quot;author-only&quot;:false}]},{&quot;citationID&quot;:&quot;MENDELEY_CITATION_19832668-f33a-4a20-aa52-aa02cf3dafd6&quot;,&quot;properties&quot;:{&quot;noteIndex&quot;:0,&quot;mode&quot;:&quot;composite&quot;},&quot;isEdited&quot;:false,&quot;manualOverride&quot;:{&quot;isManuallyOverridden&quot;:false,&quot;citeprocText&quot;:&quot;Umam &amp;#38; Syamsiyah (2019)&quot;,&quot;manualOverrideText&quot;:&quot;&quot;},&quot;citationTag&quot;:&quot;MENDELEY_CITATION_v3_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&quot;,&quot;citationItems&quot;:[{&quot;id&quot;:&quot;5177e492-f7cd-315e-a5cc-78fb83ebde7b&quot;,&quot;itemData&quot;:{&quot;type&quot;:&quot;article-journal&quot;,&quot;id&quot;:&quot;5177e492-f7cd-315e-a5cc-78fb83ebde7b&quot;,&quot;title&quot;:&quot;Konsep pendidikan humanistik Ki Hadjar Dewantara dan relevansinya terhadap desain pembelajaran Bahasa Arab&quot;,&quot;author&quot;:[{&quot;family&quot;:&quot;Umam&quot;,&quot;given&quot;:&quot;M K&quot;,&quot;parse-names&quot;:false,&quot;dropping-particle&quot;:&quot;&quot;,&quot;non-dropping-particle&quot;:&quot;&quot;},{&quot;family&quot;:&quot;Syamsiyah&quot;,&quot;given&quot;:&quot;D&quot;,&quot;parse-names&quot;:false,&quot;dropping-particle&quot;:&quot;&quot;,&quot;non-dropping-particle&quot;:&quot;&quot;}],&quot;container-title&quot;:&quot;EDULAB: Majalah Ilmiah Laboratorium Pendidikan&quot;,&quot;issued&quot;:{&quot;date-parts&quot;:[[2019]]},&quot;issue&quot;:&quot;2&quot;,&quot;volume&quot;:&quot;4&quot;,&quot;container-title-short&quot;:&quot;&quot;},&quot;isTemporary&quot;:false,&quot;displayAs&quot;:&quot;composite&quot;,&quot;suppress-author&quot;:false,&quot;composite&quot;:true,&quot;author-only&quot;:false}]},{&quot;citationID&quot;:&quot;MENDELEY_CITATION_02c5a7e2-049f-45e0-92dc-4262053debc4&quot;,&quot;properties&quot;:{&quot;noteIndex&quot;:0,&quot;mode&quot;:&quot;composite&quot;},&quot;isEdited&quot;:false,&quot;manualOverride&quot;:{&quot;isManuallyOverridden&quot;:false,&quot;citeprocText&quot;:&quot;Yusuf (2024)&quot;,&quot;manualOverrideText&quot;:&quot;&quot;},&quot;citationTag&quot;:&quot;MENDELEY_CITATION_v3_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&quot;,&quot;citationItems&quot;:[{&quot;id&quot;:&quot;bb2238ec-a230-310b-a761-d319a34aa7c6&quot;,&quot;itemData&quot;:{&quot;type&quot;:&quot;article-journal&quot;,&quot;id&quot;:&quot;bb2238ec-a230-310b-a761-d319a34aa7c6&quot;,&quot;title&quot;:&quot;Pendidikan yang memerdekakan: Perspektif Freire dan Ki Hajar Dewantara&quot;,&quot;author&quot;:[{&quot;family&quot;:&quot;Yusuf&quot;,&quot;given&quot;:&quot;Y&quot;,&quot;parse-names&quot;:false,&quot;dropping-particle&quot;:&quot;&quot;,&quot;non-dropping-particle&quot;:&quot;&quot;}],&quot;container-title&quot;:&quot;Peradaban Journal of Interdisciplinary Educational Research&quot;,&quot;issued&quot;:{&quot;date-parts&quot;:[[2024]]},&quot;page&quot;:&quot;55-72&quot;,&quot;issue&quot;:&quot;2&quot;,&quot;volume&quot;:&quot;2&quot;,&quot;container-title-short&quot;:&quot;&quot;},&quot;isTemporary&quot;:false,&quot;displayAs&quot;:&quot;composite&quot;,&quot;suppress-author&quot;:false,&quot;composite&quot;:true,&quot;author-only&quot;:false}]},{&quot;citationID&quot;:&quot;MENDELEY_CITATION_2dfad45d-5228-4906-a62b-bb0d27c5e392&quot;,&quot;properties&quot;:{&quot;noteIndex&quot;:0,&quot;mode&quot;:&quot;composite&quot;},&quot;isEdited&quot;:false,&quot;manualOverride&quot;:{&quot;isManuallyOverridden&quot;:false,&quot;citeprocText&quot;:&quot;Norjanah &amp;#38; Agustina (2025)&quot;,&quot;manualOverrideText&quot;:&quot;&quot;},&quot;citationTag&quot;:&quot;MENDELEY_CITATION_v3_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&quot;,&quot;citationItems&quot;:[{&quot;id&quot;:&quot;3b8623ce-3220-3297-9205-f11affdfa629&quot;,&quot;itemData&quot;:{&quot;type&quot;:&quot;article-journal&quot;,&quot;id&quot;:&quot;3b8623ce-3220-3297-9205-f11affdfa629&quot;,&quot;title&quot;:&quot;Paradigma Ki Hajar Dewantara terhadap pengembangan Kurikulum 2013 dan Kurikulum Merdeka&quot;,&quot;author&quot;:[{&quot;family&quot;:&quot;Norjanah&quot;,&quot;given&quot;:&quot;H&quot;,&quot;parse-names&quot;:false,&quot;dropping-particle&quot;:&quot;&quot;,&quot;non-dropping-particle&quot;:&quot;&quot;},{&quot;family&quot;:&quot;Agustina&quot;,&quot;given&quot;:&quot;L&quot;,&quot;parse-names&quot;:false,&quot;dropping-particle&quot;:&quot;&quot;,&quot;non-dropping-particle&quot;:&quot;&quot;}],&quot;container-title&quot;:&quot;Jurnal Psikososial dan Pendidikan&quot;,&quot;issued&quot;:{&quot;date-parts&quot;:[[2025]]},&quot;page&quot;:&quot;14-32&quot;,&quot;issue&quot;:&quot;1&quot;,&quot;volume&quot;:&quot;1&quot;,&quot;container-title-short&quot;:&quot;&quot;},&quot;isTemporary&quot;:false,&quot;displayAs&quot;:&quot;composite&quot;,&quot;suppress-author&quot;:false,&quot;composite&quot;:true,&quot;author-only&quot;:false}]},{&quot;citationID&quot;:&quot;MENDELEY_CITATION_12272c38-3fda-482b-811c-750eb53eb936&quot;,&quot;properties&quot;:{&quot;noteIndex&quot;:0,&quot;mode&quot;:&quot;composite&quot;},&quot;isEdited&quot;:false,&quot;manualOverride&quot;:{&quot;isManuallyOverridden&quot;:false,&quot;citeprocText&quot;:&quot;Fitri et al. (2025)&quot;,&quot;manualOverrideText&quot;:&quot;&quot;},&quot;citationTag&quot;:&quot;MENDELEY_CITATION_v3_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&quot;,&quot;citationItems&quot;:[{&quot;id&quot;:&quot;9e03351c-e64c-3c2e-aa27-74c903ec3536&quot;,&quot;itemData&quot;:{&quot;type&quot;:&quot;article-journal&quot;,&quot;id&quot;:&quot;9e03351c-e64c-3c2e-aa27-74c903ec3536&quot;,&quot;title&quot;:&quot;Pemikiran Ki Hadjar Dewantara dan implikasinya bagi sekolah di era industri 5.0&quot;,&quot;author&quot;:[{&quot;family&quot;:&quot;Fitri&quot;,&quot;given&quot;:&quot;K R&quot;,&quot;parse-names&quot;:false,&quot;dropping-particle&quot;:&quot;&quot;,&quot;non-dropping-particle&quot;:&quot;&quot;},{&quot;family&quot;:&quot;Kuswandi&quot;,&quot;given&quot;:&quot;D&quot;,&quot;parse-names&quot;:false,&quot;dropping-particle&quot;:&quot;&quot;,&quot;non-dropping-particle&quot;:&quot;&quot;},{&quot;family&quot;:&quot;Wedi&quot;,&quot;given&quot;:&quot;A&quot;,&quot;parse-names&quot;:false,&quot;dropping-particle&quot;:&quot;&quot;,&quot;non-dropping-particle&quot;:&quot;&quot;}],&quot;container-title&quot;:&quot;Innovative: Journal of Social Science Research&quot;,&quot;issued&quot;:{&quot;date-parts&quot;:[[2025]]},&quot;page&quot;:&quot;3283-3295&quot;,&quot;issue&quot;:&quot;1&quot;,&quot;volume&quot;:&quot;5&quot;,&quot;container-title-short&quot;:&quot;&quot;},&quot;isTemporary&quot;:false,&quot;displayAs&quot;:&quot;composite&quot;,&quot;suppress-author&quot;:false,&quot;composite&quot;:true,&quot;author-only&quot;:false}]},{&quot;citationID&quot;:&quot;MENDELEY_CITATION_d3ebbc38-a38d-4eef-bc59-0663f6045c6e&quot;,&quot;properties&quot;:{&quot;noteIndex&quot;:0,&quot;mode&quot;:&quot;composite&quot;},&quot;isEdited&quot;:false,&quot;manualOverride&quot;:{&quot;isManuallyOverridden&quot;:false,&quot;citeprocText&quot;:&quot;Istiq’faroh (2020)&quot;,&quot;manualOverrideText&quot;:&quot;&quot;},&quot;citationTag&quot;:&quot;MENDELEY_CITATION_v3_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&quot;,&quot;citationItems&quot;:[{&quot;id&quot;:&quot;1902eb06-cb5e-3e04-867d-22075fbf7496&quot;,&quot;itemData&quot;:{&quot;type&quot;:&quot;article-journal&quot;,&quot;id&quot;:&quot;1902eb06-cb5e-3e04-867d-22075fbf7496&quot;,&quot;title&quot;:&quot;Relevansi filosofi Ki Hajar Dewantara sebagai dasar kebijakan pendidikan nasional Merdeka Belajar di Indonesia&quot;,&quot;author&quot;:[{&quot;family&quot;:&quot;Istiq'faroh&quot;,&quot;given&quot;:&quot;N&quot;,&quot;parse-names&quot;:false,&quot;dropping-particle&quot;:&quot;&quot;,&quot;non-dropping-particle&quot;:&quot;&quot;}],&quot;container-title&quot;:&quot;Lintang Songo: Jurnal Pendidikan&quot;,&quot;issued&quot;:{&quot;date-parts&quot;:[[2020]]},&quot;page&quot;:&quot;1-10&quot;,&quot;issue&quot;:&quot;2&quot;,&quot;volume&quot;:&quot;3&quot;,&quot;container-title-short&quot;:&quot;&quot;},&quot;isTemporary&quot;:false,&quot;displayAs&quot;:&quot;composite&quot;,&quot;suppress-author&quot;:false,&quot;composite&quot;:tru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X3IuiSyLMQRNJRU6jXbYqa5EQ==">CgMxLjAyCGguZ2pkZ3hzOAByITFycVdnMWRjNFJSbFN6clBwUm1Za1pabHBGb3QydFFvNw==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610F42A-27AE-704E-B090-6BC542426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3541</Words>
  <Characters>20186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cp:lastModifiedBy>
  <cp:revision>15</cp:revision>
  <dcterms:created xsi:type="dcterms:W3CDTF">2026-01-07T06:14:00Z</dcterms:created>
  <dcterms:modified xsi:type="dcterms:W3CDTF">2026-02-02T05:37:00Z</dcterms:modified>
</cp:coreProperties>
</file>